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779" w:type="dxa"/>
        <w:tblLook w:val="00A0"/>
      </w:tblPr>
      <w:tblGrid>
        <w:gridCol w:w="3794"/>
        <w:gridCol w:w="284"/>
        <w:gridCol w:w="992"/>
        <w:gridCol w:w="4819"/>
        <w:gridCol w:w="142"/>
        <w:gridCol w:w="1803"/>
        <w:gridCol w:w="1945"/>
      </w:tblGrid>
      <w:tr w:rsidR="00EE2462" w:rsidRPr="00437D7E" w:rsidTr="00370469">
        <w:tc>
          <w:tcPr>
            <w:tcW w:w="3794" w:type="dxa"/>
          </w:tcPr>
          <w:p w:rsidR="00EE2462" w:rsidRPr="00437D7E" w:rsidRDefault="00EE2462" w:rsidP="00370469">
            <w:pPr>
              <w:tabs>
                <w:tab w:val="left" w:pos="851"/>
                <w:tab w:val="num" w:pos="1287"/>
              </w:tabs>
              <w:ind w:left="-249"/>
              <w:jc w:val="both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84" w:type="dxa"/>
          </w:tcPr>
          <w:p w:rsidR="00EE2462" w:rsidRPr="00437D7E" w:rsidRDefault="00EE2462" w:rsidP="00370469">
            <w:pPr>
              <w:tabs>
                <w:tab w:val="left" w:pos="851"/>
                <w:tab w:val="num" w:pos="1287"/>
              </w:tabs>
              <w:ind w:left="-249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5811" w:type="dxa"/>
            <w:gridSpan w:val="2"/>
          </w:tcPr>
          <w:p w:rsidR="00EE2462" w:rsidRPr="00437D7E" w:rsidRDefault="00EE2462" w:rsidP="00370469">
            <w:pPr>
              <w:tabs>
                <w:tab w:val="left" w:pos="851"/>
                <w:tab w:val="num" w:pos="1287"/>
              </w:tabs>
              <w:ind w:left="-249" w:firstLine="458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945" w:type="dxa"/>
            <w:gridSpan w:val="2"/>
          </w:tcPr>
          <w:p w:rsidR="00EE2462" w:rsidRPr="00437D7E" w:rsidRDefault="00EE2462" w:rsidP="00370469">
            <w:pPr>
              <w:tabs>
                <w:tab w:val="left" w:pos="851"/>
                <w:tab w:val="num" w:pos="1287"/>
              </w:tabs>
              <w:ind w:left="-249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945" w:type="dxa"/>
          </w:tcPr>
          <w:p w:rsidR="00EE2462" w:rsidRPr="00437D7E" w:rsidRDefault="00EE2462" w:rsidP="00370469">
            <w:pPr>
              <w:tabs>
                <w:tab w:val="left" w:pos="851"/>
                <w:tab w:val="num" w:pos="1287"/>
              </w:tabs>
              <w:ind w:left="-249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EE2462" w:rsidRPr="00437D7E" w:rsidTr="00370469">
        <w:trPr>
          <w:gridAfter w:val="2"/>
          <w:wAfter w:w="3748" w:type="dxa"/>
        </w:trPr>
        <w:tc>
          <w:tcPr>
            <w:tcW w:w="3794" w:type="dxa"/>
          </w:tcPr>
          <w:p w:rsidR="00EE2462" w:rsidRPr="00437D7E" w:rsidRDefault="00EE2462" w:rsidP="00370469">
            <w:pPr>
              <w:tabs>
                <w:tab w:val="left" w:pos="851"/>
                <w:tab w:val="num" w:pos="1287"/>
              </w:tabs>
              <w:ind w:left="-391"/>
              <w:jc w:val="both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276" w:type="dxa"/>
            <w:gridSpan w:val="2"/>
          </w:tcPr>
          <w:p w:rsidR="00EE2462" w:rsidRPr="00437D7E" w:rsidRDefault="00EE2462" w:rsidP="00370469">
            <w:pPr>
              <w:tabs>
                <w:tab w:val="left" w:pos="851"/>
                <w:tab w:val="num" w:pos="1287"/>
              </w:tabs>
              <w:ind w:left="-391"/>
              <w:jc w:val="both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4961" w:type="dxa"/>
            <w:gridSpan w:val="2"/>
          </w:tcPr>
          <w:p w:rsidR="00EE2462" w:rsidRPr="00437D7E" w:rsidRDefault="00EE2462" w:rsidP="00370469">
            <w:pPr>
              <w:tabs>
                <w:tab w:val="left" w:pos="851"/>
                <w:tab w:val="num" w:pos="1287"/>
              </w:tabs>
              <w:ind w:left="-391"/>
              <w:jc w:val="both"/>
              <w:rPr>
                <w:rFonts w:ascii="Tahoma" w:hAnsi="Tahoma" w:cs="Tahoma"/>
                <w:b/>
                <w:sz w:val="19"/>
                <w:szCs w:val="19"/>
              </w:rPr>
            </w:pPr>
            <w:r w:rsidRPr="00437D7E">
              <w:rPr>
                <w:rFonts w:ascii="Tahoma" w:hAnsi="Tahoma" w:cs="Tahoma"/>
                <w:b/>
                <w:sz w:val="19"/>
                <w:szCs w:val="19"/>
              </w:rPr>
              <w:t xml:space="preserve">       УТВЕРЖДАЮ: </w:t>
            </w:r>
          </w:p>
          <w:p w:rsidR="00EE2462" w:rsidRPr="00437D7E" w:rsidRDefault="00EE2462" w:rsidP="00370469">
            <w:pPr>
              <w:tabs>
                <w:tab w:val="left" w:pos="851"/>
                <w:tab w:val="num" w:pos="1287"/>
              </w:tabs>
              <w:ind w:left="-391"/>
              <w:jc w:val="both"/>
              <w:rPr>
                <w:rFonts w:ascii="Tahoma" w:hAnsi="Tahoma" w:cs="Tahoma"/>
                <w:b/>
                <w:sz w:val="19"/>
                <w:szCs w:val="19"/>
              </w:rPr>
            </w:pPr>
            <w:r w:rsidRPr="00437D7E">
              <w:rPr>
                <w:rFonts w:ascii="Tahoma" w:hAnsi="Tahoma" w:cs="Tahoma"/>
                <w:b/>
                <w:sz w:val="19"/>
                <w:szCs w:val="19"/>
              </w:rPr>
              <w:t xml:space="preserve">       Главный управляющий директор</w:t>
            </w:r>
          </w:p>
          <w:p w:rsidR="00EE2462" w:rsidRPr="00437D7E" w:rsidRDefault="00EE2462" w:rsidP="00370469">
            <w:pPr>
              <w:tabs>
                <w:tab w:val="left" w:pos="851"/>
                <w:tab w:val="num" w:pos="1287"/>
              </w:tabs>
              <w:ind w:left="-391"/>
              <w:jc w:val="both"/>
              <w:rPr>
                <w:rFonts w:ascii="Tahoma" w:hAnsi="Tahoma" w:cs="Tahoma"/>
                <w:b/>
                <w:sz w:val="19"/>
                <w:szCs w:val="19"/>
              </w:rPr>
            </w:pPr>
            <w:r w:rsidRPr="00437D7E">
              <w:rPr>
                <w:rFonts w:ascii="Tahoma" w:hAnsi="Tahoma" w:cs="Tahoma"/>
                <w:b/>
                <w:sz w:val="19"/>
                <w:szCs w:val="19"/>
              </w:rPr>
              <w:t xml:space="preserve">       ООО «Волжские коммунальные системы» </w:t>
            </w:r>
          </w:p>
          <w:p w:rsidR="00EE2462" w:rsidRPr="00437D7E" w:rsidRDefault="00EE2462" w:rsidP="00370469">
            <w:pPr>
              <w:tabs>
                <w:tab w:val="left" w:pos="851"/>
                <w:tab w:val="num" w:pos="1287"/>
              </w:tabs>
              <w:ind w:left="-391"/>
              <w:jc w:val="both"/>
              <w:rPr>
                <w:rFonts w:ascii="Tahoma" w:hAnsi="Tahoma" w:cs="Tahoma"/>
                <w:b/>
                <w:sz w:val="19"/>
                <w:szCs w:val="19"/>
              </w:rPr>
            </w:pPr>
          </w:p>
        </w:tc>
      </w:tr>
      <w:tr w:rsidR="00EE2462" w:rsidRPr="00437D7E" w:rsidTr="00370469">
        <w:trPr>
          <w:gridAfter w:val="2"/>
          <w:wAfter w:w="3748" w:type="dxa"/>
        </w:trPr>
        <w:tc>
          <w:tcPr>
            <w:tcW w:w="3794" w:type="dxa"/>
          </w:tcPr>
          <w:p w:rsidR="00EE2462" w:rsidRPr="00437D7E" w:rsidRDefault="00EE2462" w:rsidP="00370469">
            <w:pPr>
              <w:tabs>
                <w:tab w:val="left" w:pos="851"/>
                <w:tab w:val="num" w:pos="1287"/>
              </w:tabs>
              <w:ind w:left="-391"/>
              <w:jc w:val="both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276" w:type="dxa"/>
            <w:gridSpan w:val="2"/>
          </w:tcPr>
          <w:p w:rsidR="00EE2462" w:rsidRPr="00437D7E" w:rsidRDefault="00EE2462" w:rsidP="00370469">
            <w:pPr>
              <w:tabs>
                <w:tab w:val="left" w:pos="851"/>
                <w:tab w:val="num" w:pos="1287"/>
              </w:tabs>
              <w:ind w:left="-391"/>
              <w:jc w:val="both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4961" w:type="dxa"/>
            <w:gridSpan w:val="2"/>
          </w:tcPr>
          <w:p w:rsidR="00EE2462" w:rsidRPr="00437D7E" w:rsidRDefault="00EE2462" w:rsidP="00370469">
            <w:pPr>
              <w:tabs>
                <w:tab w:val="left" w:pos="851"/>
                <w:tab w:val="num" w:pos="1287"/>
              </w:tabs>
              <w:ind w:left="-391"/>
              <w:jc w:val="both"/>
              <w:rPr>
                <w:rFonts w:ascii="Tahoma" w:hAnsi="Tahoma" w:cs="Tahoma"/>
                <w:b/>
                <w:sz w:val="19"/>
                <w:szCs w:val="19"/>
              </w:rPr>
            </w:pPr>
            <w:r w:rsidRPr="00437D7E">
              <w:rPr>
                <w:rFonts w:ascii="Tahoma" w:hAnsi="Tahoma" w:cs="Tahoma"/>
                <w:b/>
                <w:sz w:val="19"/>
                <w:szCs w:val="19"/>
              </w:rPr>
              <w:t xml:space="preserve">        ___________________ </w:t>
            </w:r>
            <w:proofErr w:type="spellStart"/>
            <w:r w:rsidRPr="00437D7E">
              <w:rPr>
                <w:rFonts w:ascii="Tahoma" w:hAnsi="Tahoma" w:cs="Tahoma"/>
                <w:b/>
                <w:sz w:val="19"/>
                <w:szCs w:val="19"/>
              </w:rPr>
              <w:t>П.В.Едигарев</w:t>
            </w:r>
            <w:proofErr w:type="spellEnd"/>
          </w:p>
        </w:tc>
      </w:tr>
      <w:tr w:rsidR="00EE2462" w:rsidRPr="00437D7E" w:rsidTr="00370469">
        <w:trPr>
          <w:gridAfter w:val="2"/>
          <w:wAfter w:w="3748" w:type="dxa"/>
        </w:trPr>
        <w:tc>
          <w:tcPr>
            <w:tcW w:w="3794" w:type="dxa"/>
          </w:tcPr>
          <w:p w:rsidR="00EE2462" w:rsidRPr="00437D7E" w:rsidRDefault="00EE2462" w:rsidP="00370469">
            <w:pPr>
              <w:tabs>
                <w:tab w:val="left" w:pos="851"/>
                <w:tab w:val="num" w:pos="1287"/>
              </w:tabs>
              <w:ind w:left="-391"/>
              <w:jc w:val="both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276" w:type="dxa"/>
            <w:gridSpan w:val="2"/>
          </w:tcPr>
          <w:p w:rsidR="00EE2462" w:rsidRPr="00437D7E" w:rsidRDefault="00EE2462" w:rsidP="00370469">
            <w:pPr>
              <w:tabs>
                <w:tab w:val="left" w:pos="851"/>
                <w:tab w:val="num" w:pos="1287"/>
              </w:tabs>
              <w:ind w:left="-391"/>
              <w:jc w:val="both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4961" w:type="dxa"/>
            <w:gridSpan w:val="2"/>
          </w:tcPr>
          <w:p w:rsidR="00EE2462" w:rsidRPr="00437D7E" w:rsidRDefault="00EE2462" w:rsidP="00B87E3C">
            <w:pPr>
              <w:tabs>
                <w:tab w:val="left" w:pos="851"/>
                <w:tab w:val="num" w:pos="1287"/>
              </w:tabs>
              <w:ind w:left="-391" w:firstLine="458"/>
              <w:jc w:val="both"/>
              <w:rPr>
                <w:rFonts w:ascii="Tahoma" w:hAnsi="Tahoma" w:cs="Tahoma"/>
                <w:b/>
                <w:sz w:val="19"/>
                <w:szCs w:val="19"/>
              </w:rPr>
            </w:pPr>
            <w:r w:rsidRPr="00437D7E">
              <w:rPr>
                <w:rFonts w:ascii="Tahoma" w:hAnsi="Tahoma" w:cs="Tahoma"/>
                <w:b/>
                <w:sz w:val="19"/>
                <w:szCs w:val="19"/>
              </w:rPr>
              <w:t xml:space="preserve">«_____»  ______________ 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437D7E">
                <w:rPr>
                  <w:rFonts w:ascii="Tahoma" w:hAnsi="Tahoma" w:cs="Tahoma"/>
                  <w:b/>
                  <w:sz w:val="19"/>
                  <w:szCs w:val="19"/>
                </w:rPr>
                <w:t>2019 г</w:t>
              </w:r>
            </w:smartTag>
            <w:r w:rsidRPr="00437D7E">
              <w:rPr>
                <w:rFonts w:ascii="Tahoma" w:hAnsi="Tahoma" w:cs="Tahoma"/>
                <w:b/>
                <w:sz w:val="19"/>
                <w:szCs w:val="19"/>
              </w:rPr>
              <w:t>.</w:t>
            </w:r>
          </w:p>
        </w:tc>
      </w:tr>
    </w:tbl>
    <w:p w:rsidR="00EE2462" w:rsidRPr="00437D7E" w:rsidRDefault="00EE2462" w:rsidP="00D52BE0">
      <w:pPr>
        <w:jc w:val="center"/>
        <w:rPr>
          <w:rFonts w:ascii="Tahoma" w:hAnsi="Tahoma" w:cs="Tahoma"/>
          <w:b/>
          <w:i/>
          <w:sz w:val="19"/>
          <w:szCs w:val="19"/>
        </w:rPr>
      </w:pPr>
    </w:p>
    <w:p w:rsidR="00EE2462" w:rsidRDefault="00EE2462" w:rsidP="003925B3">
      <w:pPr>
        <w:pStyle w:val="affb"/>
        <w:spacing w:before="119" w:beforeAutospacing="0"/>
        <w:jc w:val="center"/>
        <w:rPr>
          <w:rFonts w:ascii="Tahoma" w:hAnsi="Tahoma" w:cs="Tahoma"/>
          <w:b/>
          <w:bCs/>
          <w:sz w:val="19"/>
          <w:szCs w:val="19"/>
        </w:rPr>
      </w:pPr>
    </w:p>
    <w:p w:rsidR="00E63CD0" w:rsidRPr="00437D7E" w:rsidRDefault="00E63CD0" w:rsidP="003925B3">
      <w:pPr>
        <w:pStyle w:val="affb"/>
        <w:spacing w:before="119" w:beforeAutospacing="0"/>
        <w:jc w:val="center"/>
        <w:rPr>
          <w:rFonts w:ascii="Tahoma" w:hAnsi="Tahoma" w:cs="Tahoma"/>
          <w:b/>
          <w:bCs/>
          <w:sz w:val="19"/>
          <w:szCs w:val="19"/>
        </w:rPr>
      </w:pPr>
    </w:p>
    <w:p w:rsidR="00EE2462" w:rsidRPr="005C408D" w:rsidRDefault="00EE2462" w:rsidP="005C408D">
      <w:pPr>
        <w:pStyle w:val="affb"/>
        <w:shd w:val="clear" w:color="auto" w:fill="FFFFFF"/>
        <w:spacing w:before="119" w:beforeAutospacing="0"/>
        <w:jc w:val="center"/>
        <w:rPr>
          <w:rFonts w:ascii="Tahoma" w:hAnsi="Tahoma" w:cs="Tahoma"/>
          <w:sz w:val="19"/>
          <w:szCs w:val="19"/>
        </w:rPr>
      </w:pPr>
      <w:r w:rsidRPr="005C408D">
        <w:rPr>
          <w:rFonts w:ascii="Tahoma" w:hAnsi="Tahoma" w:cs="Tahoma"/>
          <w:b/>
          <w:bCs/>
          <w:sz w:val="19"/>
          <w:szCs w:val="19"/>
        </w:rPr>
        <w:t>ТЕХНИЧЕСКОЕ ЗАДАНИЕ</w:t>
      </w:r>
    </w:p>
    <w:p w:rsidR="00F1628D" w:rsidRDefault="008350D8" w:rsidP="00F1628D">
      <w:pPr>
        <w:shd w:val="clear" w:color="auto" w:fill="FFFFFF"/>
        <w:jc w:val="center"/>
        <w:rPr>
          <w:rFonts w:ascii="Tahoma" w:hAnsi="Tahoma" w:cs="Tahoma"/>
          <w:bCs/>
        </w:rPr>
      </w:pPr>
      <w:r>
        <w:rPr>
          <w:rFonts w:ascii="Arial" w:hAnsi="Arial" w:cs="Arial"/>
          <w:color w:val="000000"/>
        </w:rPr>
        <w:t xml:space="preserve">на </w:t>
      </w:r>
      <w:r w:rsidR="00237FAE">
        <w:rPr>
          <w:rFonts w:ascii="Arial" w:hAnsi="Arial" w:cs="Arial"/>
          <w:color w:val="000000"/>
        </w:rPr>
        <w:t>поставк</w:t>
      </w:r>
      <w:r>
        <w:rPr>
          <w:rFonts w:ascii="Arial" w:hAnsi="Arial" w:cs="Arial"/>
          <w:color w:val="000000"/>
        </w:rPr>
        <w:t>у</w:t>
      </w:r>
      <w:r w:rsidR="00237FAE">
        <w:rPr>
          <w:rFonts w:ascii="Arial" w:hAnsi="Arial" w:cs="Arial"/>
          <w:color w:val="000000"/>
        </w:rPr>
        <w:t xml:space="preserve"> комплект</w:t>
      </w:r>
      <w:r>
        <w:rPr>
          <w:rFonts w:ascii="Arial" w:hAnsi="Arial" w:cs="Arial"/>
          <w:color w:val="000000"/>
        </w:rPr>
        <w:t>ов</w:t>
      </w:r>
      <w:r w:rsidR="00237FAE">
        <w:rPr>
          <w:rFonts w:ascii="Arial" w:hAnsi="Arial" w:cs="Arial"/>
          <w:color w:val="000000"/>
        </w:rPr>
        <w:t xml:space="preserve"> счетчиков воды, предназначенных для монтажа на водоводе Заказчика, с возможностью замены пьезоэлектрических преобразователей без снятия давления</w:t>
      </w:r>
      <w:r w:rsidR="00F1628D">
        <w:rPr>
          <w:rFonts w:ascii="Arial" w:hAnsi="Arial" w:cs="Arial"/>
          <w:color w:val="000000"/>
        </w:rPr>
        <w:t xml:space="preserve">, включая </w:t>
      </w:r>
      <w:r w:rsidR="00237FAE">
        <w:rPr>
          <w:rFonts w:ascii="Arial" w:hAnsi="Arial" w:cs="Arial"/>
          <w:color w:val="000000"/>
        </w:rPr>
        <w:t>услуг</w:t>
      </w:r>
      <w:r w:rsidR="00F1628D">
        <w:rPr>
          <w:rFonts w:ascii="Arial" w:hAnsi="Arial" w:cs="Arial"/>
          <w:color w:val="000000"/>
        </w:rPr>
        <w:t>у</w:t>
      </w:r>
      <w:r w:rsidR="00237FAE">
        <w:rPr>
          <w:rFonts w:ascii="Arial" w:hAnsi="Arial" w:cs="Arial"/>
          <w:color w:val="000000"/>
        </w:rPr>
        <w:t xml:space="preserve"> по монтажу пьезоэлектрических преобразователей на </w:t>
      </w:r>
      <w:r w:rsidR="00F1628D">
        <w:rPr>
          <w:rFonts w:ascii="Tahoma" w:hAnsi="Tahoma" w:cs="Tahoma"/>
          <w:bCs/>
        </w:rPr>
        <w:t>напорных водоводах Ду-500 мм – 3 шт., 700мм, 1</w:t>
      </w:r>
      <w:r>
        <w:rPr>
          <w:rFonts w:ascii="Tahoma" w:hAnsi="Tahoma" w:cs="Tahoma"/>
          <w:bCs/>
        </w:rPr>
        <w:t>2</w:t>
      </w:r>
      <w:r w:rsidR="00F1628D">
        <w:rPr>
          <w:rFonts w:ascii="Tahoma" w:hAnsi="Tahoma" w:cs="Tahoma"/>
          <w:bCs/>
        </w:rPr>
        <w:t xml:space="preserve">00мм насосной </w:t>
      </w:r>
      <w:r w:rsidR="00F1628D" w:rsidRPr="005C408D">
        <w:rPr>
          <w:rFonts w:ascii="Tahoma" w:hAnsi="Tahoma" w:cs="Tahoma"/>
          <w:bCs/>
        </w:rPr>
        <w:t xml:space="preserve">станции второго подъема в/з «Соцгородской» </w:t>
      </w:r>
      <w:r w:rsidR="00F1628D">
        <w:rPr>
          <w:rFonts w:ascii="Tahoma" w:hAnsi="Tahoma" w:cs="Tahoma"/>
          <w:bCs/>
        </w:rPr>
        <w:t xml:space="preserve">и </w:t>
      </w:r>
      <w:r w:rsidR="00283045">
        <w:rPr>
          <w:rFonts w:ascii="Tahoma" w:hAnsi="Tahoma" w:cs="Tahoma"/>
          <w:bCs/>
        </w:rPr>
        <w:t>проведение монтажных работ</w:t>
      </w:r>
      <w:r w:rsidR="00EC6DBD">
        <w:rPr>
          <w:rFonts w:ascii="Tahoma" w:hAnsi="Tahoma" w:cs="Tahoma"/>
          <w:bCs/>
        </w:rPr>
        <w:t>.</w:t>
      </w:r>
    </w:p>
    <w:p w:rsidR="00237FAE" w:rsidRDefault="00237FAE" w:rsidP="005C408D">
      <w:pPr>
        <w:shd w:val="clear" w:color="auto" w:fill="FFFFFF"/>
        <w:jc w:val="center"/>
        <w:rPr>
          <w:rFonts w:ascii="Tahoma" w:hAnsi="Tahoma" w:cs="Tahoma"/>
          <w:bCs/>
        </w:rPr>
      </w:pPr>
    </w:p>
    <w:p w:rsidR="00237FAE" w:rsidRDefault="00237FAE" w:rsidP="005C408D">
      <w:pPr>
        <w:shd w:val="clear" w:color="auto" w:fill="FFFFFF"/>
        <w:jc w:val="center"/>
        <w:rPr>
          <w:rFonts w:ascii="Tahoma" w:hAnsi="Tahoma" w:cs="Tahoma"/>
          <w:bCs/>
        </w:rPr>
      </w:pPr>
    </w:p>
    <w:p w:rsidR="00EE2462" w:rsidRPr="00437D7E" w:rsidRDefault="00EE2462" w:rsidP="005C408D">
      <w:pPr>
        <w:shd w:val="clear" w:color="auto" w:fill="FFFFFF"/>
        <w:ind w:left="5106"/>
        <w:jc w:val="both"/>
        <w:rPr>
          <w:rFonts w:ascii="Tahoma" w:hAnsi="Tahoma" w:cs="Tahoma"/>
          <w:sz w:val="19"/>
          <w:szCs w:val="19"/>
        </w:rPr>
      </w:pPr>
    </w:p>
    <w:tbl>
      <w:tblPr>
        <w:tblW w:w="511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38"/>
        <w:gridCol w:w="6577"/>
      </w:tblGrid>
      <w:tr w:rsidR="00EE2462" w:rsidRPr="00437D7E" w:rsidTr="008E4BB1">
        <w:tc>
          <w:tcPr>
            <w:tcW w:w="1812" w:type="pct"/>
          </w:tcPr>
          <w:p w:rsidR="00EE2462" w:rsidRPr="00437D7E" w:rsidRDefault="00EE2462" w:rsidP="00680783">
            <w:pPr>
              <w:jc w:val="center"/>
              <w:rPr>
                <w:rFonts w:ascii="Tahoma" w:hAnsi="Tahoma" w:cs="Tahoma"/>
                <w:b/>
                <w:sz w:val="19"/>
                <w:szCs w:val="19"/>
              </w:rPr>
            </w:pPr>
            <w:r w:rsidRPr="00437D7E">
              <w:rPr>
                <w:rFonts w:ascii="Tahoma" w:hAnsi="Tahoma" w:cs="Tahoma"/>
                <w:b/>
                <w:sz w:val="19"/>
                <w:szCs w:val="19"/>
              </w:rPr>
              <w:t>Перечень основных данных и требований</w:t>
            </w:r>
          </w:p>
        </w:tc>
        <w:tc>
          <w:tcPr>
            <w:tcW w:w="3188" w:type="pct"/>
          </w:tcPr>
          <w:p w:rsidR="00EE2462" w:rsidRPr="00437D7E" w:rsidRDefault="00EE2462" w:rsidP="00680783">
            <w:pPr>
              <w:jc w:val="center"/>
              <w:rPr>
                <w:rFonts w:ascii="Tahoma" w:hAnsi="Tahoma" w:cs="Tahoma"/>
                <w:b/>
                <w:sz w:val="19"/>
                <w:szCs w:val="19"/>
              </w:rPr>
            </w:pPr>
            <w:r w:rsidRPr="00437D7E">
              <w:rPr>
                <w:rFonts w:ascii="Tahoma" w:hAnsi="Tahoma" w:cs="Tahoma"/>
                <w:b/>
                <w:sz w:val="19"/>
                <w:szCs w:val="19"/>
              </w:rPr>
              <w:t>Содержание основных данных и требований</w:t>
            </w:r>
          </w:p>
          <w:p w:rsidR="00EE2462" w:rsidRPr="00437D7E" w:rsidRDefault="00EE2462" w:rsidP="00680783">
            <w:pPr>
              <w:jc w:val="both"/>
              <w:rPr>
                <w:rFonts w:ascii="Tahoma" w:hAnsi="Tahoma" w:cs="Tahoma"/>
                <w:b/>
                <w:sz w:val="19"/>
                <w:szCs w:val="19"/>
              </w:rPr>
            </w:pPr>
          </w:p>
        </w:tc>
      </w:tr>
      <w:tr w:rsidR="00EE2462" w:rsidRPr="00437D7E" w:rsidTr="008E4BB1">
        <w:tc>
          <w:tcPr>
            <w:tcW w:w="1812" w:type="pct"/>
            <w:vAlign w:val="center"/>
          </w:tcPr>
          <w:p w:rsidR="00EE2462" w:rsidRPr="00437D7E" w:rsidRDefault="00EE2462" w:rsidP="00680783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437D7E">
              <w:rPr>
                <w:rFonts w:ascii="Tahoma" w:hAnsi="Tahoma" w:cs="Tahoma"/>
                <w:sz w:val="19"/>
                <w:szCs w:val="19"/>
              </w:rPr>
              <w:t>1</w:t>
            </w:r>
          </w:p>
        </w:tc>
        <w:tc>
          <w:tcPr>
            <w:tcW w:w="3188" w:type="pct"/>
            <w:vAlign w:val="center"/>
          </w:tcPr>
          <w:p w:rsidR="00EE2462" w:rsidRPr="00437D7E" w:rsidRDefault="00EE2462" w:rsidP="00680783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437D7E">
              <w:rPr>
                <w:rFonts w:ascii="Tahoma" w:hAnsi="Tahoma" w:cs="Tahoma"/>
                <w:sz w:val="19"/>
                <w:szCs w:val="19"/>
              </w:rPr>
              <w:t>2</w:t>
            </w:r>
          </w:p>
        </w:tc>
      </w:tr>
      <w:tr w:rsidR="00EE2462" w:rsidRPr="00437D7E" w:rsidTr="008E4BB1">
        <w:tc>
          <w:tcPr>
            <w:tcW w:w="1812" w:type="pct"/>
          </w:tcPr>
          <w:p w:rsidR="00EE2462" w:rsidRPr="00091052" w:rsidRDefault="00EE2462" w:rsidP="00680783">
            <w:pPr>
              <w:rPr>
                <w:rFonts w:ascii="Tahoma" w:hAnsi="Tahoma" w:cs="Tahoma"/>
                <w:sz w:val="19"/>
                <w:szCs w:val="19"/>
              </w:rPr>
            </w:pPr>
            <w:r w:rsidRPr="00091052">
              <w:rPr>
                <w:rFonts w:ascii="Tahoma" w:hAnsi="Tahoma" w:cs="Tahoma"/>
                <w:sz w:val="19"/>
                <w:szCs w:val="19"/>
              </w:rPr>
              <w:t>1. Заказчик (наименование, адрес, платежные и контактные реквизиты)</w:t>
            </w:r>
          </w:p>
        </w:tc>
        <w:tc>
          <w:tcPr>
            <w:tcW w:w="3188" w:type="pct"/>
          </w:tcPr>
          <w:p w:rsidR="00EE2462" w:rsidRPr="00091052" w:rsidRDefault="00EE2462" w:rsidP="00990336">
            <w:pPr>
              <w:autoSpaceDE w:val="0"/>
              <w:snapToGrid w:val="0"/>
              <w:rPr>
                <w:rFonts w:ascii="Tahoma" w:hAnsi="Tahoma" w:cs="Tahoma"/>
                <w:sz w:val="19"/>
                <w:szCs w:val="19"/>
              </w:rPr>
            </w:pPr>
            <w:r w:rsidRPr="00091052">
              <w:rPr>
                <w:rFonts w:ascii="Tahoma" w:hAnsi="Tahoma" w:cs="Tahoma"/>
                <w:sz w:val="19"/>
                <w:szCs w:val="19"/>
              </w:rPr>
              <w:t xml:space="preserve">Сокращенное наименование: </w:t>
            </w:r>
          </w:p>
          <w:p w:rsidR="00EE2462" w:rsidRPr="00091052" w:rsidRDefault="00EE2462" w:rsidP="00990336">
            <w:pPr>
              <w:autoSpaceDE w:val="0"/>
              <w:snapToGrid w:val="0"/>
              <w:rPr>
                <w:rFonts w:ascii="Tahoma" w:hAnsi="Tahoma" w:cs="Tahoma"/>
                <w:sz w:val="19"/>
                <w:szCs w:val="19"/>
              </w:rPr>
            </w:pPr>
            <w:r w:rsidRPr="00091052">
              <w:rPr>
                <w:rFonts w:ascii="Tahoma" w:hAnsi="Tahoma" w:cs="Tahoma"/>
                <w:bCs/>
                <w:sz w:val="19"/>
                <w:szCs w:val="19"/>
              </w:rPr>
              <w:t>ООО «Волжские коммунальные системы»</w:t>
            </w:r>
            <w:r w:rsidRPr="00091052">
              <w:rPr>
                <w:rFonts w:ascii="Tahoma" w:hAnsi="Tahoma" w:cs="Tahoma"/>
                <w:sz w:val="19"/>
                <w:szCs w:val="19"/>
              </w:rPr>
              <w:t xml:space="preserve"> </w:t>
            </w:r>
          </w:p>
          <w:p w:rsidR="00EE2462" w:rsidRPr="00091052" w:rsidRDefault="00EE2462" w:rsidP="00990336">
            <w:pPr>
              <w:autoSpaceDE w:val="0"/>
              <w:rPr>
                <w:rFonts w:ascii="Tahoma" w:hAnsi="Tahoma" w:cs="Tahoma"/>
                <w:bCs/>
                <w:sz w:val="19"/>
                <w:szCs w:val="19"/>
              </w:rPr>
            </w:pPr>
            <w:r w:rsidRPr="00091052">
              <w:rPr>
                <w:rFonts w:ascii="Tahoma" w:hAnsi="Tahoma" w:cs="Tahoma"/>
                <w:sz w:val="19"/>
                <w:szCs w:val="19"/>
              </w:rPr>
              <w:t xml:space="preserve">Полное наименование: </w:t>
            </w:r>
            <w:r w:rsidRPr="00091052">
              <w:rPr>
                <w:rFonts w:ascii="Tahoma" w:hAnsi="Tahoma" w:cs="Tahoma"/>
                <w:bCs/>
                <w:sz w:val="19"/>
                <w:szCs w:val="19"/>
              </w:rPr>
              <w:t>Общество с ограниченной ответственностью</w:t>
            </w:r>
          </w:p>
          <w:p w:rsidR="00EE2462" w:rsidRPr="00091052" w:rsidRDefault="00EE2462" w:rsidP="00990336">
            <w:pPr>
              <w:autoSpaceDE w:val="0"/>
              <w:rPr>
                <w:rFonts w:ascii="Tahoma" w:hAnsi="Tahoma" w:cs="Tahoma"/>
                <w:sz w:val="19"/>
                <w:szCs w:val="19"/>
              </w:rPr>
            </w:pPr>
            <w:r w:rsidRPr="00091052">
              <w:rPr>
                <w:rFonts w:ascii="Tahoma" w:hAnsi="Tahoma" w:cs="Tahoma"/>
                <w:bCs/>
                <w:sz w:val="19"/>
                <w:szCs w:val="19"/>
              </w:rPr>
              <w:t>«Волжские коммунальные системы»</w:t>
            </w:r>
            <w:r w:rsidRPr="00091052">
              <w:rPr>
                <w:rFonts w:ascii="Tahoma" w:hAnsi="Tahoma" w:cs="Tahoma"/>
                <w:sz w:val="19"/>
                <w:szCs w:val="19"/>
              </w:rPr>
              <w:t xml:space="preserve"> </w:t>
            </w:r>
          </w:p>
          <w:p w:rsidR="00EE2462" w:rsidRPr="00091052" w:rsidRDefault="00EE2462" w:rsidP="00990336">
            <w:pPr>
              <w:autoSpaceDE w:val="0"/>
              <w:rPr>
                <w:rFonts w:ascii="Tahoma" w:hAnsi="Tahoma" w:cs="Tahoma"/>
                <w:sz w:val="19"/>
                <w:szCs w:val="19"/>
              </w:rPr>
            </w:pPr>
            <w:r w:rsidRPr="00091052">
              <w:rPr>
                <w:rFonts w:ascii="Tahoma" w:hAnsi="Tahoma" w:cs="Tahoma"/>
                <w:sz w:val="19"/>
                <w:szCs w:val="19"/>
              </w:rPr>
              <w:t>ИНН/КПП: 6312101799 / 632401001</w:t>
            </w:r>
          </w:p>
          <w:p w:rsidR="00EE2462" w:rsidRPr="00091052" w:rsidRDefault="00EE2462" w:rsidP="00990336">
            <w:pPr>
              <w:autoSpaceDE w:val="0"/>
              <w:rPr>
                <w:rFonts w:ascii="Tahoma" w:hAnsi="Tahoma" w:cs="Tahoma"/>
                <w:sz w:val="19"/>
                <w:szCs w:val="19"/>
              </w:rPr>
            </w:pPr>
            <w:r w:rsidRPr="00091052">
              <w:rPr>
                <w:rFonts w:ascii="Tahoma" w:hAnsi="Tahoma" w:cs="Tahoma"/>
                <w:sz w:val="19"/>
                <w:szCs w:val="19"/>
              </w:rPr>
              <w:t>Адрес почтовый: 445007, РФ, Самарская область, город Тольятти, бульвар 50 лет Октября, д. 50</w:t>
            </w:r>
          </w:p>
          <w:p w:rsidR="00EE2462" w:rsidRPr="00091052" w:rsidRDefault="00EE2462" w:rsidP="00990336">
            <w:pPr>
              <w:autoSpaceDE w:val="0"/>
              <w:rPr>
                <w:rFonts w:ascii="Tahoma" w:hAnsi="Tahoma" w:cs="Tahoma"/>
                <w:sz w:val="19"/>
                <w:szCs w:val="19"/>
              </w:rPr>
            </w:pPr>
            <w:r w:rsidRPr="00091052">
              <w:rPr>
                <w:rFonts w:ascii="Tahoma" w:hAnsi="Tahoma" w:cs="Tahoma"/>
                <w:sz w:val="19"/>
                <w:szCs w:val="19"/>
              </w:rPr>
              <w:t>Адрес местонахождения (юридический адрес):</w:t>
            </w:r>
          </w:p>
          <w:p w:rsidR="00EE2462" w:rsidRPr="00091052" w:rsidRDefault="00EE2462" w:rsidP="00990336">
            <w:pPr>
              <w:autoSpaceDE w:val="0"/>
              <w:rPr>
                <w:rFonts w:ascii="Tahoma" w:hAnsi="Tahoma" w:cs="Tahoma"/>
                <w:sz w:val="19"/>
                <w:szCs w:val="19"/>
              </w:rPr>
            </w:pPr>
            <w:r w:rsidRPr="00091052">
              <w:rPr>
                <w:rFonts w:ascii="Tahoma" w:hAnsi="Tahoma" w:cs="Tahoma"/>
                <w:sz w:val="19"/>
                <w:szCs w:val="19"/>
              </w:rPr>
              <w:t>445007, РФ, Самарская область, город Тольятти, бульвар 50 лет Октября, д. 50, т/факс(8482) 22-07-35</w:t>
            </w:r>
          </w:p>
          <w:p w:rsidR="00EE2462" w:rsidRPr="00091052" w:rsidRDefault="00EE2462" w:rsidP="00990336">
            <w:pPr>
              <w:autoSpaceDE w:val="0"/>
              <w:rPr>
                <w:rFonts w:ascii="Tahoma" w:hAnsi="Tahoma" w:cs="Tahoma"/>
                <w:sz w:val="19"/>
                <w:szCs w:val="19"/>
              </w:rPr>
            </w:pPr>
            <w:r w:rsidRPr="00091052">
              <w:rPr>
                <w:rFonts w:ascii="Tahoma" w:hAnsi="Tahoma" w:cs="Tahoma"/>
                <w:sz w:val="19"/>
                <w:szCs w:val="19"/>
              </w:rPr>
              <w:t xml:space="preserve">Расчётный счёт: 40702810554060004898 в Поволжский банк </w:t>
            </w:r>
          </w:p>
          <w:p w:rsidR="00EE2462" w:rsidRPr="00091052" w:rsidRDefault="00EE2462" w:rsidP="00990336">
            <w:pPr>
              <w:autoSpaceDE w:val="0"/>
              <w:rPr>
                <w:rFonts w:ascii="Tahoma" w:hAnsi="Tahoma" w:cs="Tahoma"/>
                <w:sz w:val="19"/>
                <w:szCs w:val="19"/>
              </w:rPr>
            </w:pPr>
            <w:r w:rsidRPr="00091052">
              <w:rPr>
                <w:rFonts w:ascii="Tahoma" w:hAnsi="Tahoma" w:cs="Tahoma"/>
                <w:sz w:val="19"/>
                <w:szCs w:val="19"/>
              </w:rPr>
              <w:t>ПАО СБЕРБАНК г</w:t>
            </w:r>
            <w:proofErr w:type="gramStart"/>
            <w:r w:rsidRPr="00091052">
              <w:rPr>
                <w:rFonts w:ascii="Tahoma" w:hAnsi="Tahoma" w:cs="Tahoma"/>
                <w:sz w:val="19"/>
                <w:szCs w:val="19"/>
              </w:rPr>
              <w:t>.С</w:t>
            </w:r>
            <w:proofErr w:type="gramEnd"/>
            <w:r w:rsidRPr="00091052">
              <w:rPr>
                <w:rFonts w:ascii="Tahoma" w:hAnsi="Tahoma" w:cs="Tahoma"/>
                <w:sz w:val="19"/>
                <w:szCs w:val="19"/>
              </w:rPr>
              <w:t>амара</w:t>
            </w:r>
          </w:p>
          <w:p w:rsidR="00EE2462" w:rsidRPr="00091052" w:rsidRDefault="00EE2462" w:rsidP="00990336">
            <w:pPr>
              <w:pStyle w:val="110"/>
              <w:keepNext/>
              <w:tabs>
                <w:tab w:val="left" w:pos="-432"/>
                <w:tab w:val="left" w:pos="0"/>
              </w:tabs>
              <w:autoSpaceDE w:val="0"/>
              <w:ind w:left="0" w:firstLine="0"/>
              <w:rPr>
                <w:rFonts w:ascii="Tahoma" w:hAnsi="Tahoma" w:cs="Tahoma"/>
                <w:sz w:val="19"/>
                <w:szCs w:val="19"/>
              </w:rPr>
            </w:pPr>
            <w:r w:rsidRPr="00091052">
              <w:rPr>
                <w:rFonts w:ascii="Tahoma" w:hAnsi="Tahoma" w:cs="Tahoma"/>
                <w:sz w:val="19"/>
                <w:szCs w:val="19"/>
              </w:rPr>
              <w:t>БИК: 043601607</w:t>
            </w:r>
          </w:p>
          <w:p w:rsidR="00EE2462" w:rsidRPr="00091052" w:rsidRDefault="00EE2462" w:rsidP="00990336">
            <w:pPr>
              <w:tabs>
                <w:tab w:val="left" w:pos="0"/>
              </w:tabs>
              <w:autoSpaceDE w:val="0"/>
              <w:rPr>
                <w:rFonts w:ascii="Tahoma" w:hAnsi="Tahoma" w:cs="Tahoma"/>
                <w:sz w:val="19"/>
                <w:szCs w:val="19"/>
              </w:rPr>
            </w:pPr>
            <w:r w:rsidRPr="00091052">
              <w:rPr>
                <w:rFonts w:ascii="Tahoma" w:hAnsi="Tahoma" w:cs="Tahoma"/>
                <w:sz w:val="19"/>
                <w:szCs w:val="19"/>
              </w:rPr>
              <w:t>К /с: 30101810200000000607</w:t>
            </w:r>
          </w:p>
          <w:p w:rsidR="00EE2462" w:rsidRPr="00091052" w:rsidRDefault="00EE2462" w:rsidP="00990336">
            <w:pPr>
              <w:tabs>
                <w:tab w:val="left" w:pos="0"/>
              </w:tabs>
              <w:autoSpaceDE w:val="0"/>
              <w:rPr>
                <w:rFonts w:ascii="Tahoma" w:hAnsi="Tahoma" w:cs="Tahoma"/>
                <w:sz w:val="19"/>
                <w:szCs w:val="19"/>
              </w:rPr>
            </w:pPr>
            <w:r w:rsidRPr="00091052">
              <w:rPr>
                <w:rFonts w:ascii="Tahoma" w:hAnsi="Tahoma" w:cs="Tahoma"/>
                <w:sz w:val="19"/>
                <w:szCs w:val="19"/>
              </w:rPr>
              <w:t>Главный управляющий директор: Едигарев Павел Владимирович</w:t>
            </w:r>
          </w:p>
          <w:p w:rsidR="00EE2462" w:rsidRPr="00091052" w:rsidRDefault="00EE2462" w:rsidP="00990336">
            <w:pPr>
              <w:tabs>
                <w:tab w:val="left" w:pos="0"/>
              </w:tabs>
              <w:autoSpaceDE w:val="0"/>
              <w:rPr>
                <w:rFonts w:ascii="Tahoma" w:hAnsi="Tahoma" w:cs="Tahoma"/>
                <w:sz w:val="19"/>
                <w:szCs w:val="19"/>
              </w:rPr>
            </w:pPr>
            <w:r w:rsidRPr="00091052">
              <w:rPr>
                <w:rFonts w:ascii="Tahoma" w:hAnsi="Tahoma" w:cs="Tahoma"/>
                <w:sz w:val="19"/>
                <w:szCs w:val="19"/>
              </w:rPr>
              <w:t>ОКПО: 67068036 ОКАТО: 36440373000</w:t>
            </w:r>
          </w:p>
          <w:p w:rsidR="00EE2462" w:rsidRPr="00091052" w:rsidRDefault="00EE2462" w:rsidP="00990336">
            <w:pPr>
              <w:pStyle w:val="affb"/>
              <w:spacing w:before="0" w:beforeAutospacing="0" w:after="0"/>
              <w:jc w:val="both"/>
              <w:rPr>
                <w:rFonts w:ascii="Tahoma" w:hAnsi="Tahoma" w:cs="Tahoma"/>
                <w:sz w:val="19"/>
                <w:szCs w:val="19"/>
              </w:rPr>
            </w:pPr>
            <w:r w:rsidRPr="00091052">
              <w:rPr>
                <w:rFonts w:ascii="Tahoma" w:hAnsi="Tahoma" w:cs="Tahoma"/>
                <w:sz w:val="19"/>
                <w:szCs w:val="19"/>
              </w:rPr>
              <w:t>ОКВЭД: 36.00.2 ОГРН: 1106312008065 ОКТМО: 36740000001</w:t>
            </w:r>
          </w:p>
        </w:tc>
      </w:tr>
      <w:tr w:rsidR="00EE2462" w:rsidRPr="00437D7E" w:rsidTr="008E4BB1">
        <w:tc>
          <w:tcPr>
            <w:tcW w:w="1812" w:type="pct"/>
          </w:tcPr>
          <w:p w:rsidR="00EE2462" w:rsidRPr="00091052" w:rsidRDefault="00EE2462" w:rsidP="00091052">
            <w:pPr>
              <w:rPr>
                <w:rFonts w:ascii="Tahoma" w:hAnsi="Tahoma" w:cs="Tahoma"/>
                <w:sz w:val="19"/>
                <w:szCs w:val="19"/>
              </w:rPr>
            </w:pPr>
            <w:r w:rsidRPr="00091052">
              <w:rPr>
                <w:rFonts w:ascii="Tahoma" w:hAnsi="Tahoma" w:cs="Tahoma"/>
                <w:sz w:val="19"/>
                <w:szCs w:val="19"/>
              </w:rPr>
              <w:t>2. Основание для проведения работ</w:t>
            </w:r>
          </w:p>
          <w:p w:rsidR="00EE2462" w:rsidRPr="00091052" w:rsidRDefault="00EE2462" w:rsidP="00091052">
            <w:pPr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188" w:type="pct"/>
          </w:tcPr>
          <w:p w:rsidR="00EE2462" w:rsidRPr="00091052" w:rsidRDefault="00EE2462" w:rsidP="00745EB4">
            <w:pPr>
              <w:pStyle w:val="affb"/>
              <w:jc w:val="both"/>
              <w:rPr>
                <w:rFonts w:ascii="Tahoma" w:hAnsi="Tahoma" w:cs="Tahoma"/>
                <w:sz w:val="19"/>
                <w:szCs w:val="19"/>
              </w:rPr>
            </w:pPr>
            <w:r w:rsidRPr="00091052">
              <w:rPr>
                <w:rFonts w:ascii="Tahoma" w:hAnsi="Tahoma" w:cs="Tahoma"/>
                <w:sz w:val="19"/>
                <w:szCs w:val="19"/>
              </w:rPr>
              <w:t>Требования технической политик</w:t>
            </w:r>
            <w:proofErr w:type="gramStart"/>
            <w:r w:rsidRPr="00091052">
              <w:rPr>
                <w:rFonts w:ascii="Tahoma" w:hAnsi="Tahoma" w:cs="Tahoma"/>
                <w:sz w:val="19"/>
                <w:szCs w:val="19"/>
              </w:rPr>
              <w:t>и ООО</w:t>
            </w:r>
            <w:proofErr w:type="gramEnd"/>
            <w:r w:rsidRPr="00091052">
              <w:rPr>
                <w:rFonts w:ascii="Tahoma" w:hAnsi="Tahoma" w:cs="Tahoma"/>
                <w:sz w:val="19"/>
                <w:szCs w:val="19"/>
              </w:rPr>
              <w:t xml:space="preserve"> «Волжские коммунальные системы» по виду деятельности «Водоснабжение».</w:t>
            </w:r>
          </w:p>
        </w:tc>
      </w:tr>
      <w:tr w:rsidR="00EE2462" w:rsidRPr="00437D7E" w:rsidTr="008E4BB1">
        <w:tc>
          <w:tcPr>
            <w:tcW w:w="1812" w:type="pct"/>
          </w:tcPr>
          <w:p w:rsidR="00EE2462" w:rsidRPr="00091052" w:rsidRDefault="00EE2462">
            <w:pPr>
              <w:rPr>
                <w:rFonts w:ascii="Tahoma" w:hAnsi="Tahoma" w:cs="Tahoma"/>
                <w:sz w:val="19"/>
                <w:szCs w:val="19"/>
              </w:rPr>
            </w:pPr>
            <w:r w:rsidRPr="00091052">
              <w:rPr>
                <w:rFonts w:ascii="Tahoma" w:hAnsi="Tahoma" w:cs="Tahoma"/>
                <w:sz w:val="19"/>
                <w:szCs w:val="19"/>
              </w:rPr>
              <w:t>3. Наименование и местоположение объекта</w:t>
            </w:r>
          </w:p>
        </w:tc>
        <w:tc>
          <w:tcPr>
            <w:tcW w:w="3188" w:type="pct"/>
          </w:tcPr>
          <w:p w:rsidR="00EE2462" w:rsidRPr="00091052" w:rsidRDefault="00EE2462" w:rsidP="00627637">
            <w:pPr>
              <w:pStyle w:val="affb"/>
              <w:spacing w:before="0" w:beforeAutospacing="0" w:after="0"/>
              <w:jc w:val="both"/>
              <w:rPr>
                <w:rFonts w:ascii="Tahoma" w:hAnsi="Tahoma" w:cs="Tahoma"/>
                <w:sz w:val="19"/>
                <w:szCs w:val="19"/>
              </w:rPr>
            </w:pPr>
            <w:r w:rsidRPr="00091052">
              <w:rPr>
                <w:rFonts w:ascii="Tahoma" w:hAnsi="Tahoma" w:cs="Tahoma"/>
                <w:sz w:val="19"/>
                <w:szCs w:val="19"/>
              </w:rPr>
              <w:t>Водозабор «Соцгородской», г.о</w:t>
            </w:r>
            <w:proofErr w:type="gramStart"/>
            <w:r w:rsidRPr="00091052">
              <w:rPr>
                <w:rFonts w:ascii="Tahoma" w:hAnsi="Tahoma" w:cs="Tahoma"/>
                <w:sz w:val="19"/>
                <w:szCs w:val="19"/>
              </w:rPr>
              <w:t>.Т</w:t>
            </w:r>
            <w:proofErr w:type="gramEnd"/>
            <w:r w:rsidRPr="00091052">
              <w:rPr>
                <w:rFonts w:ascii="Tahoma" w:hAnsi="Tahoma" w:cs="Tahoma"/>
                <w:sz w:val="19"/>
                <w:szCs w:val="19"/>
              </w:rPr>
              <w:t>ольятти, Центральный район, ул.Родины, лесной массив.</w:t>
            </w:r>
          </w:p>
        </w:tc>
      </w:tr>
      <w:tr w:rsidR="00EE2462" w:rsidRPr="00437D7E" w:rsidTr="008E4BB1">
        <w:tc>
          <w:tcPr>
            <w:tcW w:w="1812" w:type="pct"/>
          </w:tcPr>
          <w:p w:rsidR="00EE2462" w:rsidRPr="00091052" w:rsidRDefault="00EE2462" w:rsidP="00680783">
            <w:pPr>
              <w:rPr>
                <w:rFonts w:ascii="Tahoma" w:hAnsi="Tahoma" w:cs="Tahoma"/>
                <w:sz w:val="19"/>
                <w:szCs w:val="19"/>
              </w:rPr>
            </w:pPr>
            <w:r w:rsidRPr="00091052">
              <w:rPr>
                <w:rFonts w:ascii="Tahoma" w:hAnsi="Tahoma" w:cs="Tahoma"/>
                <w:sz w:val="19"/>
                <w:szCs w:val="19"/>
              </w:rPr>
              <w:t>4. Источник финансирования</w:t>
            </w:r>
          </w:p>
        </w:tc>
        <w:tc>
          <w:tcPr>
            <w:tcW w:w="3188" w:type="pct"/>
          </w:tcPr>
          <w:p w:rsidR="00EE2462" w:rsidRPr="00091052" w:rsidRDefault="00EE2462" w:rsidP="00CB1B41">
            <w:pPr>
              <w:pStyle w:val="affb"/>
              <w:jc w:val="both"/>
              <w:rPr>
                <w:rFonts w:ascii="Tahoma" w:hAnsi="Tahoma" w:cs="Tahoma"/>
                <w:sz w:val="19"/>
                <w:szCs w:val="19"/>
              </w:rPr>
            </w:pPr>
            <w:r w:rsidRPr="00091052">
              <w:rPr>
                <w:rFonts w:ascii="Tahoma" w:hAnsi="Tahoma" w:cs="Tahoma"/>
                <w:sz w:val="19"/>
                <w:szCs w:val="19"/>
              </w:rPr>
              <w:t>Тариф</w:t>
            </w:r>
          </w:p>
        </w:tc>
      </w:tr>
      <w:tr w:rsidR="00EE2462" w:rsidRPr="00437D7E" w:rsidTr="008E4BB1">
        <w:tc>
          <w:tcPr>
            <w:tcW w:w="1812" w:type="pct"/>
          </w:tcPr>
          <w:p w:rsidR="00EE2462" w:rsidRPr="00091052" w:rsidRDefault="00EE2462" w:rsidP="00B9785E">
            <w:pPr>
              <w:rPr>
                <w:rFonts w:ascii="Tahoma" w:hAnsi="Tahoma" w:cs="Tahoma"/>
                <w:sz w:val="19"/>
                <w:szCs w:val="19"/>
              </w:rPr>
            </w:pPr>
            <w:r w:rsidRPr="00091052">
              <w:rPr>
                <w:rFonts w:ascii="Tahoma" w:hAnsi="Tahoma" w:cs="Tahoma"/>
                <w:sz w:val="19"/>
                <w:szCs w:val="19"/>
              </w:rPr>
              <w:t>5. Цель и назначение работ</w:t>
            </w:r>
          </w:p>
        </w:tc>
        <w:tc>
          <w:tcPr>
            <w:tcW w:w="3188" w:type="pct"/>
          </w:tcPr>
          <w:p w:rsidR="00EE2462" w:rsidRPr="00091052" w:rsidRDefault="00EE2462" w:rsidP="00091052">
            <w:pPr>
              <w:pStyle w:val="affb"/>
              <w:jc w:val="both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bCs/>
                <w:sz w:val="19"/>
                <w:szCs w:val="19"/>
              </w:rPr>
              <w:t>Восстановление</w:t>
            </w:r>
            <w:r w:rsidRPr="00091052">
              <w:rPr>
                <w:rFonts w:ascii="Tahoma" w:hAnsi="Tahoma" w:cs="Tahoma"/>
                <w:bCs/>
                <w:sz w:val="19"/>
                <w:szCs w:val="19"/>
              </w:rPr>
              <w:t xml:space="preserve"> приборного учета отпущенной в сеть воды со станции второго подъема в/з «</w:t>
            </w:r>
            <w:proofErr w:type="spellStart"/>
            <w:r w:rsidRPr="00091052">
              <w:rPr>
                <w:rFonts w:ascii="Tahoma" w:hAnsi="Tahoma" w:cs="Tahoma"/>
                <w:bCs/>
                <w:sz w:val="19"/>
                <w:szCs w:val="19"/>
              </w:rPr>
              <w:t>Соцгорордской</w:t>
            </w:r>
            <w:proofErr w:type="spellEnd"/>
            <w:r w:rsidRPr="00091052">
              <w:rPr>
                <w:rFonts w:ascii="Tahoma" w:hAnsi="Tahoma" w:cs="Tahoma"/>
                <w:bCs/>
                <w:sz w:val="19"/>
                <w:szCs w:val="19"/>
              </w:rPr>
              <w:t xml:space="preserve">» для </w:t>
            </w:r>
            <w:r>
              <w:rPr>
                <w:rFonts w:ascii="Tahoma" w:hAnsi="Tahoma" w:cs="Tahoma"/>
                <w:bCs/>
                <w:sz w:val="19"/>
                <w:szCs w:val="19"/>
              </w:rPr>
              <w:t>соблюдения</w:t>
            </w:r>
            <w:r w:rsidRPr="00091052">
              <w:rPr>
                <w:rFonts w:ascii="Tahoma" w:hAnsi="Tahoma" w:cs="Tahoma"/>
                <w:bCs/>
                <w:sz w:val="19"/>
                <w:szCs w:val="19"/>
              </w:rPr>
              <w:t xml:space="preserve"> технологического режима</w:t>
            </w:r>
            <w:r>
              <w:rPr>
                <w:rFonts w:ascii="Tahoma" w:hAnsi="Tahoma" w:cs="Tahoma"/>
                <w:bCs/>
                <w:sz w:val="19"/>
                <w:szCs w:val="19"/>
              </w:rPr>
              <w:t xml:space="preserve"> работы водозабора</w:t>
            </w:r>
          </w:p>
        </w:tc>
      </w:tr>
      <w:tr w:rsidR="00EE2462" w:rsidRPr="00437D7E" w:rsidTr="008E4BB1">
        <w:tc>
          <w:tcPr>
            <w:tcW w:w="1812" w:type="pct"/>
          </w:tcPr>
          <w:p w:rsidR="00EE2462" w:rsidRPr="00091052" w:rsidRDefault="00EE2462">
            <w:pPr>
              <w:rPr>
                <w:rFonts w:ascii="Tahoma" w:hAnsi="Tahoma" w:cs="Tahoma"/>
                <w:sz w:val="19"/>
                <w:szCs w:val="19"/>
                <w:highlight w:val="yellow"/>
              </w:rPr>
            </w:pPr>
            <w:r w:rsidRPr="00091052">
              <w:rPr>
                <w:rFonts w:ascii="Tahoma" w:hAnsi="Tahoma" w:cs="Tahoma"/>
                <w:sz w:val="19"/>
                <w:szCs w:val="19"/>
              </w:rPr>
              <w:t>6. Основные технико-экономические показатели и характеристики объекта, в том числе мощность и производительность</w:t>
            </w:r>
          </w:p>
        </w:tc>
        <w:tc>
          <w:tcPr>
            <w:tcW w:w="3188" w:type="pct"/>
          </w:tcPr>
          <w:p w:rsidR="00EE2462" w:rsidRPr="00B24547" w:rsidRDefault="00EE2462" w:rsidP="00B24547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B24547">
              <w:rPr>
                <w:rFonts w:ascii="Tahoma" w:hAnsi="Tahoma" w:cs="Tahoma"/>
                <w:sz w:val="19"/>
                <w:szCs w:val="19"/>
              </w:rPr>
              <w:t>Напорные магистральные стальные водоводы от водозабора в количестве 5-ти штук:</w:t>
            </w:r>
          </w:p>
          <w:p w:rsidR="00EE2462" w:rsidRPr="00B24547" w:rsidRDefault="00EE2462" w:rsidP="00B24547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 xml:space="preserve">- </w:t>
            </w:r>
            <w:proofErr w:type="spellStart"/>
            <w:r w:rsidRPr="00B24547">
              <w:rPr>
                <w:rFonts w:ascii="Tahoma" w:hAnsi="Tahoma" w:cs="Tahoma"/>
                <w:sz w:val="19"/>
                <w:szCs w:val="19"/>
              </w:rPr>
              <w:t>Ду</w:t>
            </w:r>
            <w:proofErr w:type="spellEnd"/>
            <w:r w:rsidRPr="00B24547">
              <w:rPr>
                <w:rFonts w:ascii="Tahoma" w:hAnsi="Tahoma" w:cs="Tahoma"/>
                <w:sz w:val="19"/>
                <w:szCs w:val="19"/>
              </w:rPr>
              <w:t xml:space="preserve"> 1</w:t>
            </w:r>
            <w:r w:rsidR="008350D8">
              <w:rPr>
                <w:rFonts w:ascii="Tahoma" w:hAnsi="Tahoma" w:cs="Tahoma"/>
                <w:sz w:val="19"/>
                <w:szCs w:val="19"/>
              </w:rPr>
              <w:t>2</w:t>
            </w:r>
            <w:r w:rsidRPr="00B24547">
              <w:rPr>
                <w:rFonts w:ascii="Tahoma" w:hAnsi="Tahoma" w:cs="Tahoma"/>
                <w:sz w:val="19"/>
                <w:szCs w:val="19"/>
              </w:rPr>
              <w:t>00 мм с диапазоном измерения объемов от 0 до 2000 м3/час;</w:t>
            </w:r>
          </w:p>
          <w:p w:rsidR="00EE2462" w:rsidRPr="00B24547" w:rsidRDefault="00EE2462" w:rsidP="00B24547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 xml:space="preserve">- </w:t>
            </w:r>
            <w:proofErr w:type="spellStart"/>
            <w:r w:rsidRPr="00B24547">
              <w:rPr>
                <w:rFonts w:ascii="Tahoma" w:hAnsi="Tahoma" w:cs="Tahoma"/>
                <w:sz w:val="19"/>
                <w:szCs w:val="19"/>
              </w:rPr>
              <w:t>Ду</w:t>
            </w:r>
            <w:proofErr w:type="spellEnd"/>
            <w:r w:rsidRPr="00B24547">
              <w:rPr>
                <w:rFonts w:ascii="Tahoma" w:hAnsi="Tahoma" w:cs="Tahoma"/>
                <w:sz w:val="19"/>
                <w:szCs w:val="19"/>
              </w:rPr>
              <w:t xml:space="preserve"> </w:t>
            </w:r>
            <w:smartTag w:uri="urn:schemas-microsoft-com:office:smarttags" w:element="metricconverter">
              <w:smartTagPr>
                <w:attr w:name="ProductID" w:val="700 мм"/>
              </w:smartTagPr>
              <w:r w:rsidRPr="00B24547">
                <w:rPr>
                  <w:rFonts w:ascii="Tahoma" w:hAnsi="Tahoma" w:cs="Tahoma"/>
                  <w:sz w:val="19"/>
                  <w:szCs w:val="19"/>
                </w:rPr>
                <w:t>700 мм</w:t>
              </w:r>
            </w:smartTag>
            <w:r w:rsidRPr="00B24547">
              <w:rPr>
                <w:rFonts w:ascii="Tahoma" w:hAnsi="Tahoma" w:cs="Tahoma"/>
                <w:sz w:val="19"/>
                <w:szCs w:val="19"/>
              </w:rPr>
              <w:t xml:space="preserve"> с диапазоном измерения объемов от 0 до 12</w:t>
            </w:r>
            <w:bookmarkStart w:id="0" w:name="_GoBack"/>
            <w:bookmarkEnd w:id="0"/>
            <w:r w:rsidRPr="00B24547">
              <w:rPr>
                <w:rFonts w:ascii="Tahoma" w:hAnsi="Tahoma" w:cs="Tahoma"/>
                <w:sz w:val="19"/>
                <w:szCs w:val="19"/>
              </w:rPr>
              <w:t>00  м3/час;</w:t>
            </w:r>
          </w:p>
          <w:p w:rsidR="00EE2462" w:rsidRPr="00B24547" w:rsidRDefault="00EE2462" w:rsidP="00B24547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 xml:space="preserve">- </w:t>
            </w:r>
            <w:proofErr w:type="spellStart"/>
            <w:r w:rsidRPr="00B24547">
              <w:rPr>
                <w:rFonts w:ascii="Tahoma" w:hAnsi="Tahoma" w:cs="Tahoma"/>
                <w:sz w:val="19"/>
                <w:szCs w:val="19"/>
              </w:rPr>
              <w:t>Ду</w:t>
            </w:r>
            <w:proofErr w:type="spellEnd"/>
            <w:r w:rsidRPr="00B24547">
              <w:rPr>
                <w:rFonts w:ascii="Tahoma" w:hAnsi="Tahoma" w:cs="Tahoma"/>
                <w:sz w:val="19"/>
                <w:szCs w:val="19"/>
              </w:rPr>
              <w:t xml:space="preserve"> </w:t>
            </w:r>
            <w:smartTag w:uri="urn:schemas-microsoft-com:office:smarttags" w:element="metricconverter">
              <w:smartTagPr>
                <w:attr w:name="ProductID" w:val="500 мм"/>
              </w:smartTagPr>
              <w:r w:rsidRPr="00B24547">
                <w:rPr>
                  <w:rFonts w:ascii="Tahoma" w:hAnsi="Tahoma" w:cs="Tahoma"/>
                  <w:sz w:val="19"/>
                  <w:szCs w:val="19"/>
                </w:rPr>
                <w:t>500 мм</w:t>
              </w:r>
            </w:smartTag>
            <w:r w:rsidRPr="00B24547">
              <w:rPr>
                <w:rFonts w:ascii="Tahoma" w:hAnsi="Tahoma" w:cs="Tahoma"/>
                <w:sz w:val="19"/>
                <w:szCs w:val="19"/>
              </w:rPr>
              <w:t xml:space="preserve"> с диапазоном измерения объемов  0 до 600  м3/час;</w:t>
            </w:r>
          </w:p>
          <w:p w:rsidR="00EE2462" w:rsidRPr="00B24547" w:rsidRDefault="00EE2462" w:rsidP="00B24547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 xml:space="preserve">- </w:t>
            </w:r>
            <w:proofErr w:type="spellStart"/>
            <w:r w:rsidRPr="00B24547">
              <w:rPr>
                <w:rFonts w:ascii="Tahoma" w:hAnsi="Tahoma" w:cs="Tahoma"/>
                <w:sz w:val="19"/>
                <w:szCs w:val="19"/>
              </w:rPr>
              <w:t>Ду</w:t>
            </w:r>
            <w:proofErr w:type="spellEnd"/>
            <w:r w:rsidRPr="00B24547">
              <w:rPr>
                <w:rFonts w:ascii="Tahoma" w:hAnsi="Tahoma" w:cs="Tahoma"/>
                <w:sz w:val="19"/>
                <w:szCs w:val="19"/>
              </w:rPr>
              <w:t xml:space="preserve"> </w:t>
            </w:r>
            <w:smartTag w:uri="urn:schemas-microsoft-com:office:smarttags" w:element="metricconverter">
              <w:smartTagPr>
                <w:attr w:name="ProductID" w:val="500 мм"/>
              </w:smartTagPr>
              <w:r w:rsidRPr="00B24547">
                <w:rPr>
                  <w:rFonts w:ascii="Tahoma" w:hAnsi="Tahoma" w:cs="Tahoma"/>
                  <w:sz w:val="19"/>
                  <w:szCs w:val="19"/>
                </w:rPr>
                <w:t>500 мм</w:t>
              </w:r>
            </w:smartTag>
            <w:r w:rsidRPr="00B24547">
              <w:rPr>
                <w:rFonts w:ascii="Tahoma" w:hAnsi="Tahoma" w:cs="Tahoma"/>
                <w:sz w:val="19"/>
                <w:szCs w:val="19"/>
              </w:rPr>
              <w:t xml:space="preserve"> с диапазоном измерения объемов  0 до 600  м3/час;</w:t>
            </w:r>
          </w:p>
          <w:p w:rsidR="00EE2462" w:rsidRPr="00B24547" w:rsidRDefault="00EE2462" w:rsidP="00B24547">
            <w:pPr>
              <w:pStyle w:val="affb"/>
              <w:spacing w:before="0" w:beforeAutospacing="0" w:after="0"/>
              <w:rPr>
                <w:rFonts w:ascii="Tahoma" w:hAnsi="Tahoma" w:cs="Tahoma"/>
                <w:bCs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 xml:space="preserve">- </w:t>
            </w:r>
            <w:proofErr w:type="spellStart"/>
            <w:r w:rsidRPr="00B24547">
              <w:rPr>
                <w:rFonts w:ascii="Tahoma" w:hAnsi="Tahoma" w:cs="Tahoma"/>
                <w:sz w:val="19"/>
                <w:szCs w:val="19"/>
              </w:rPr>
              <w:t>Ду</w:t>
            </w:r>
            <w:proofErr w:type="spellEnd"/>
            <w:r w:rsidRPr="00B24547">
              <w:rPr>
                <w:rFonts w:ascii="Tahoma" w:hAnsi="Tahoma" w:cs="Tahoma"/>
                <w:sz w:val="19"/>
                <w:szCs w:val="19"/>
              </w:rPr>
              <w:t xml:space="preserve"> </w:t>
            </w:r>
            <w:smartTag w:uri="urn:schemas-microsoft-com:office:smarttags" w:element="metricconverter">
              <w:smartTagPr>
                <w:attr w:name="ProductID" w:val="500 мм"/>
              </w:smartTagPr>
              <w:r w:rsidRPr="00B24547">
                <w:rPr>
                  <w:rFonts w:ascii="Tahoma" w:hAnsi="Tahoma" w:cs="Tahoma"/>
                  <w:sz w:val="19"/>
                  <w:szCs w:val="19"/>
                </w:rPr>
                <w:t>500 мм</w:t>
              </w:r>
            </w:smartTag>
            <w:r w:rsidRPr="00B24547">
              <w:rPr>
                <w:rFonts w:ascii="Tahoma" w:hAnsi="Tahoma" w:cs="Tahoma"/>
                <w:sz w:val="19"/>
                <w:szCs w:val="19"/>
              </w:rPr>
              <w:t xml:space="preserve"> с диапазоном измерения объемов  0 до 600  м3/час.</w:t>
            </w:r>
          </w:p>
        </w:tc>
      </w:tr>
      <w:tr w:rsidR="00EE2462" w:rsidRPr="00437D7E" w:rsidTr="008E4BB1">
        <w:tc>
          <w:tcPr>
            <w:tcW w:w="1812" w:type="pct"/>
          </w:tcPr>
          <w:p w:rsidR="00EE2462" w:rsidRPr="00091052" w:rsidRDefault="00EE2462" w:rsidP="00680783">
            <w:pPr>
              <w:rPr>
                <w:rFonts w:ascii="Tahoma" w:hAnsi="Tahoma" w:cs="Tahoma"/>
                <w:sz w:val="19"/>
                <w:szCs w:val="19"/>
              </w:rPr>
            </w:pPr>
            <w:r w:rsidRPr="00091052">
              <w:rPr>
                <w:rFonts w:ascii="Tahoma" w:hAnsi="Tahoma" w:cs="Tahoma"/>
                <w:sz w:val="19"/>
                <w:szCs w:val="19"/>
              </w:rPr>
              <w:t>7. Режим работы производства</w:t>
            </w:r>
          </w:p>
        </w:tc>
        <w:tc>
          <w:tcPr>
            <w:tcW w:w="3188" w:type="pct"/>
          </w:tcPr>
          <w:p w:rsidR="00EE2462" w:rsidRPr="00091052" w:rsidRDefault="00EE2462" w:rsidP="00990336">
            <w:pPr>
              <w:jc w:val="both"/>
              <w:rPr>
                <w:rFonts w:ascii="Tahoma" w:hAnsi="Tahoma" w:cs="Tahoma"/>
                <w:sz w:val="19"/>
                <w:szCs w:val="19"/>
              </w:rPr>
            </w:pPr>
            <w:r w:rsidRPr="00091052">
              <w:rPr>
                <w:rFonts w:ascii="Tahoma" w:hAnsi="Tahoma" w:cs="Tahoma"/>
                <w:sz w:val="19"/>
                <w:szCs w:val="19"/>
              </w:rPr>
              <w:t>Непрерывный.</w:t>
            </w:r>
          </w:p>
        </w:tc>
      </w:tr>
      <w:tr w:rsidR="00EE2462" w:rsidRPr="00437D7E" w:rsidTr="008E4BB1">
        <w:tc>
          <w:tcPr>
            <w:tcW w:w="1812" w:type="pct"/>
          </w:tcPr>
          <w:p w:rsidR="00EE2462" w:rsidRPr="00A64445" w:rsidRDefault="00EE2462" w:rsidP="00680783">
            <w:pPr>
              <w:rPr>
                <w:rFonts w:ascii="Tahoma" w:hAnsi="Tahoma" w:cs="Tahoma"/>
                <w:sz w:val="19"/>
                <w:szCs w:val="19"/>
              </w:rPr>
            </w:pPr>
            <w:r w:rsidRPr="00A64445">
              <w:rPr>
                <w:rFonts w:ascii="Tahoma" w:hAnsi="Tahoma" w:cs="Tahoma"/>
                <w:sz w:val="19"/>
                <w:szCs w:val="19"/>
              </w:rPr>
              <w:t>8. Состав работ, выполняемых Заказчиком</w:t>
            </w:r>
          </w:p>
        </w:tc>
        <w:tc>
          <w:tcPr>
            <w:tcW w:w="3188" w:type="pct"/>
          </w:tcPr>
          <w:p w:rsidR="00EE2462" w:rsidRPr="00417FB1" w:rsidRDefault="00EE2462" w:rsidP="00745EB4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417FB1">
              <w:rPr>
                <w:rFonts w:ascii="Tahoma" w:hAnsi="Tahoma" w:cs="Tahoma"/>
                <w:sz w:val="19"/>
                <w:szCs w:val="19"/>
              </w:rPr>
              <w:t>1.Подготовка и выдача технического задания;</w:t>
            </w:r>
          </w:p>
          <w:p w:rsidR="00EE2462" w:rsidRPr="00417FB1" w:rsidRDefault="00EE2462" w:rsidP="00745EB4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417FB1">
              <w:rPr>
                <w:rFonts w:ascii="Tahoma" w:hAnsi="Tahoma" w:cs="Tahoma"/>
                <w:sz w:val="19"/>
                <w:szCs w:val="19"/>
              </w:rPr>
              <w:t xml:space="preserve">2.Предоставление информации о технических характеристиках  </w:t>
            </w:r>
            <w:proofErr w:type="gramStart"/>
            <w:r w:rsidRPr="00417FB1">
              <w:rPr>
                <w:rFonts w:ascii="Tahoma" w:hAnsi="Tahoma" w:cs="Tahoma"/>
                <w:sz w:val="19"/>
                <w:szCs w:val="19"/>
              </w:rPr>
              <w:t>водоводов</w:t>
            </w:r>
            <w:proofErr w:type="gramEnd"/>
            <w:r w:rsidRPr="00417FB1">
              <w:rPr>
                <w:rFonts w:ascii="Tahoma" w:hAnsi="Tahoma" w:cs="Tahoma"/>
                <w:sz w:val="19"/>
                <w:szCs w:val="19"/>
              </w:rPr>
              <w:t xml:space="preserve"> на которых требуется осуществить замену приборов учета;</w:t>
            </w:r>
          </w:p>
          <w:p w:rsidR="00EE2462" w:rsidRPr="00417FB1" w:rsidRDefault="00EE2462" w:rsidP="00745EB4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417FB1">
              <w:rPr>
                <w:rFonts w:ascii="Tahoma" w:hAnsi="Tahoma" w:cs="Tahoma"/>
                <w:sz w:val="19"/>
                <w:szCs w:val="19"/>
              </w:rPr>
              <w:t>3.Обеспечение допуска Подрядчика на объект;</w:t>
            </w:r>
          </w:p>
          <w:p w:rsidR="00EE2462" w:rsidRPr="00417FB1" w:rsidRDefault="00EE2462" w:rsidP="00745EB4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417FB1">
              <w:rPr>
                <w:rFonts w:ascii="Tahoma" w:hAnsi="Tahoma" w:cs="Tahoma"/>
                <w:sz w:val="19"/>
                <w:szCs w:val="19"/>
              </w:rPr>
              <w:t>4.Согласование технических решений, оборудования и материалов.</w:t>
            </w:r>
          </w:p>
          <w:p w:rsidR="00EE2462" w:rsidRPr="00417FB1" w:rsidRDefault="00EE2462" w:rsidP="00417FB1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417FB1">
              <w:rPr>
                <w:rFonts w:ascii="Tahoma" w:hAnsi="Tahoma" w:cs="Tahoma"/>
                <w:sz w:val="19"/>
                <w:szCs w:val="19"/>
              </w:rPr>
              <w:t xml:space="preserve">5. </w:t>
            </w:r>
            <w:r w:rsidR="00417FB1" w:rsidRPr="00417FB1">
              <w:rPr>
                <w:rFonts w:ascii="Tahoma" w:hAnsi="Tahoma" w:cs="Tahoma"/>
                <w:sz w:val="19"/>
                <w:szCs w:val="19"/>
              </w:rPr>
              <w:t>Проведение подготовительных работ под монтаж датчиков, включая прокладку кабеля связи.</w:t>
            </w:r>
          </w:p>
          <w:p w:rsidR="00EE2462" w:rsidRPr="00417FB1" w:rsidRDefault="00417FB1" w:rsidP="00745EB4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417FB1">
              <w:rPr>
                <w:rFonts w:ascii="Tahoma" w:hAnsi="Tahoma" w:cs="Tahoma"/>
                <w:sz w:val="19"/>
                <w:szCs w:val="19"/>
              </w:rPr>
              <w:t>6</w:t>
            </w:r>
            <w:r w:rsidR="00EE2462" w:rsidRPr="00417FB1">
              <w:rPr>
                <w:rFonts w:ascii="Tahoma" w:hAnsi="Tahoma" w:cs="Tahoma"/>
                <w:sz w:val="19"/>
                <w:szCs w:val="19"/>
              </w:rPr>
              <w:t>. Прием в эксплуатацию.</w:t>
            </w:r>
          </w:p>
        </w:tc>
      </w:tr>
      <w:tr w:rsidR="00EE2462" w:rsidRPr="00437D7E" w:rsidTr="008E4BB1">
        <w:trPr>
          <w:trHeight w:val="461"/>
        </w:trPr>
        <w:tc>
          <w:tcPr>
            <w:tcW w:w="1812" w:type="pct"/>
          </w:tcPr>
          <w:p w:rsidR="00EE2462" w:rsidRPr="00A64445" w:rsidRDefault="00EE2462" w:rsidP="00AA653D">
            <w:pPr>
              <w:tabs>
                <w:tab w:val="left" w:pos="3686"/>
                <w:tab w:val="left" w:pos="3969"/>
              </w:tabs>
              <w:rPr>
                <w:rFonts w:ascii="Tahoma" w:hAnsi="Tahoma" w:cs="Tahoma"/>
                <w:sz w:val="19"/>
                <w:szCs w:val="19"/>
              </w:rPr>
            </w:pPr>
            <w:r w:rsidRPr="00A64445">
              <w:rPr>
                <w:rFonts w:ascii="Tahoma" w:hAnsi="Tahoma" w:cs="Tahoma"/>
                <w:sz w:val="19"/>
                <w:szCs w:val="19"/>
              </w:rPr>
              <w:lastRenderedPageBreak/>
              <w:t>9. Состав и виды работ, выполняемых подрядчиком</w:t>
            </w:r>
          </w:p>
        </w:tc>
        <w:tc>
          <w:tcPr>
            <w:tcW w:w="3188" w:type="pct"/>
          </w:tcPr>
          <w:p w:rsidR="00EE2462" w:rsidRPr="007602F8" w:rsidRDefault="00EE2462" w:rsidP="00745EB4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7602F8">
              <w:rPr>
                <w:rFonts w:ascii="Tahoma" w:hAnsi="Tahoma" w:cs="Tahoma"/>
                <w:sz w:val="19"/>
                <w:szCs w:val="19"/>
              </w:rPr>
              <w:t>1. Обследование водоводов в колодцах. Получение недостающих исходных данных.</w:t>
            </w:r>
          </w:p>
          <w:p w:rsidR="00EE2462" w:rsidRPr="007602F8" w:rsidRDefault="00EE2462" w:rsidP="00745EB4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7602F8">
              <w:rPr>
                <w:rFonts w:ascii="Tahoma" w:hAnsi="Tahoma" w:cs="Tahoma"/>
                <w:sz w:val="19"/>
                <w:szCs w:val="19"/>
              </w:rPr>
              <w:t>2. Подбор и согласование с Заказчиком материалов и оборудования.</w:t>
            </w:r>
          </w:p>
          <w:p w:rsidR="00EE2462" w:rsidRPr="00417FB1" w:rsidRDefault="00EE2462" w:rsidP="005C408D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7602F8">
              <w:rPr>
                <w:rFonts w:ascii="Tahoma" w:hAnsi="Tahoma" w:cs="Tahoma"/>
                <w:sz w:val="19"/>
                <w:szCs w:val="19"/>
              </w:rPr>
              <w:t xml:space="preserve">3. </w:t>
            </w:r>
            <w:r w:rsidRPr="00417FB1">
              <w:rPr>
                <w:rFonts w:ascii="Tahoma" w:hAnsi="Tahoma" w:cs="Tahoma"/>
                <w:sz w:val="19"/>
                <w:szCs w:val="19"/>
              </w:rPr>
              <w:t>Проведение монтажных работ по установке врезных датчиков на водоводы</w:t>
            </w:r>
            <w:r w:rsidR="00417FB1">
              <w:rPr>
                <w:rFonts w:ascii="Tahoma" w:hAnsi="Tahoma" w:cs="Tahoma"/>
                <w:sz w:val="19"/>
                <w:szCs w:val="19"/>
              </w:rPr>
              <w:t xml:space="preserve"> под давлением без опорожнения водоводов</w:t>
            </w:r>
            <w:r w:rsidRPr="00417FB1">
              <w:rPr>
                <w:rFonts w:ascii="Tahoma" w:hAnsi="Tahoma" w:cs="Tahoma"/>
                <w:sz w:val="19"/>
                <w:szCs w:val="19"/>
              </w:rPr>
              <w:t xml:space="preserve">. </w:t>
            </w:r>
          </w:p>
          <w:p w:rsidR="00EE2462" w:rsidRPr="00417FB1" w:rsidRDefault="00EE2462" w:rsidP="005C408D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417FB1">
              <w:rPr>
                <w:rFonts w:ascii="Tahoma" w:hAnsi="Tahoma" w:cs="Tahoma"/>
                <w:sz w:val="19"/>
                <w:szCs w:val="19"/>
              </w:rPr>
              <w:t>4. Монтаж вторичных приборов учета.</w:t>
            </w:r>
          </w:p>
          <w:p w:rsidR="00EE2462" w:rsidRPr="007602F8" w:rsidRDefault="00EE2462" w:rsidP="007602F8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5</w:t>
            </w:r>
            <w:r w:rsidRPr="007602F8">
              <w:rPr>
                <w:rFonts w:ascii="Tahoma" w:hAnsi="Tahoma" w:cs="Tahoma"/>
                <w:sz w:val="19"/>
                <w:szCs w:val="19"/>
              </w:rPr>
              <w:t>.Сдача в эксплуатацию заказчику.</w:t>
            </w:r>
          </w:p>
        </w:tc>
      </w:tr>
      <w:tr w:rsidR="00EE2462" w:rsidRPr="00437D7E" w:rsidTr="008E4BB1">
        <w:trPr>
          <w:trHeight w:val="1134"/>
        </w:trPr>
        <w:tc>
          <w:tcPr>
            <w:tcW w:w="1812" w:type="pct"/>
          </w:tcPr>
          <w:p w:rsidR="00EE2462" w:rsidRPr="009A2F45" w:rsidRDefault="00EE2462" w:rsidP="00AA653D">
            <w:pPr>
              <w:tabs>
                <w:tab w:val="left" w:pos="3686"/>
                <w:tab w:val="left" w:pos="3969"/>
              </w:tabs>
              <w:rPr>
                <w:rFonts w:ascii="Tahoma" w:hAnsi="Tahoma" w:cs="Tahoma"/>
                <w:sz w:val="19"/>
                <w:szCs w:val="19"/>
              </w:rPr>
            </w:pPr>
            <w:r w:rsidRPr="009A2F45">
              <w:rPr>
                <w:rFonts w:ascii="Tahoma" w:hAnsi="Tahoma" w:cs="Tahoma"/>
                <w:sz w:val="19"/>
                <w:szCs w:val="19"/>
              </w:rPr>
              <w:t>10. Требования к используемому  оборудованию (включая источник поставки – заказчик/подрядчик, гарантийные требования, сроки поставки и пр.)</w:t>
            </w:r>
          </w:p>
        </w:tc>
        <w:tc>
          <w:tcPr>
            <w:tcW w:w="3188" w:type="pct"/>
          </w:tcPr>
          <w:p w:rsidR="00E63CD0" w:rsidRDefault="00EE2462" w:rsidP="00FF6E55">
            <w:pPr>
              <w:pStyle w:val="affb"/>
              <w:spacing w:before="0" w:beforeAutospacing="0" w:after="0"/>
              <w:jc w:val="both"/>
              <w:rPr>
                <w:rFonts w:ascii="Tahoma" w:hAnsi="Tahoma" w:cs="Tahoma"/>
                <w:spacing w:val="-5"/>
                <w:sz w:val="19"/>
                <w:szCs w:val="19"/>
              </w:rPr>
            </w:pPr>
            <w:r w:rsidRPr="00417FB1">
              <w:rPr>
                <w:rFonts w:ascii="Tahoma" w:hAnsi="Tahoma" w:cs="Tahoma"/>
                <w:spacing w:val="-5"/>
                <w:sz w:val="19"/>
                <w:szCs w:val="19"/>
              </w:rPr>
              <w:t xml:space="preserve">1. </w:t>
            </w:r>
            <w:proofErr w:type="gramStart"/>
            <w:r w:rsidRPr="00417FB1">
              <w:rPr>
                <w:rFonts w:ascii="Tahoma" w:hAnsi="Tahoma" w:cs="Tahoma"/>
                <w:spacing w:val="-5"/>
                <w:sz w:val="19"/>
                <w:szCs w:val="19"/>
              </w:rPr>
              <w:t>Согласно</w:t>
            </w:r>
            <w:proofErr w:type="gramEnd"/>
            <w:r w:rsidRPr="00417FB1">
              <w:rPr>
                <w:rFonts w:ascii="Tahoma" w:hAnsi="Tahoma" w:cs="Tahoma"/>
                <w:spacing w:val="-5"/>
                <w:sz w:val="19"/>
                <w:szCs w:val="19"/>
              </w:rPr>
              <w:t xml:space="preserve"> технических требований изготовителя оборудования и других нормативных документов действующих на территории РФ, включая требования </w:t>
            </w:r>
            <w:proofErr w:type="spellStart"/>
            <w:r w:rsidRPr="00417FB1">
              <w:rPr>
                <w:rFonts w:ascii="Tahoma" w:hAnsi="Tahoma" w:cs="Tahoma"/>
                <w:spacing w:val="-5"/>
                <w:sz w:val="19"/>
                <w:szCs w:val="19"/>
              </w:rPr>
              <w:t>СаНПиН</w:t>
            </w:r>
            <w:proofErr w:type="spellEnd"/>
          </w:p>
          <w:p w:rsidR="00EE2462" w:rsidRPr="00417FB1" w:rsidRDefault="00E63CD0" w:rsidP="00FF6E55">
            <w:pPr>
              <w:pStyle w:val="affb"/>
              <w:spacing w:before="0" w:beforeAutospacing="0" w:after="0"/>
              <w:jc w:val="both"/>
              <w:rPr>
                <w:rFonts w:ascii="Tahoma" w:hAnsi="Tahoma" w:cs="Tahoma"/>
                <w:spacing w:val="-5"/>
                <w:sz w:val="19"/>
                <w:szCs w:val="19"/>
              </w:rPr>
            </w:pPr>
            <w:r>
              <w:rPr>
                <w:rFonts w:ascii="Tahoma" w:hAnsi="Tahoma" w:cs="Tahoma"/>
                <w:spacing w:val="-5"/>
                <w:sz w:val="19"/>
                <w:szCs w:val="19"/>
              </w:rPr>
              <w:t>2. Установка на каждый водовод 2-х пар датчиков с возможностью работы по одной паре, в случае выхода из строя второй пары датчиков.</w:t>
            </w:r>
            <w:r w:rsidR="00EE2462" w:rsidRPr="00417FB1">
              <w:rPr>
                <w:rFonts w:ascii="Tahoma" w:hAnsi="Tahoma" w:cs="Tahoma"/>
                <w:spacing w:val="-5"/>
                <w:sz w:val="19"/>
                <w:szCs w:val="19"/>
              </w:rPr>
              <w:t xml:space="preserve"> </w:t>
            </w:r>
          </w:p>
          <w:p w:rsidR="00EE2462" w:rsidRPr="00417FB1" w:rsidRDefault="00E63CD0" w:rsidP="00FF6E55">
            <w:pPr>
              <w:pStyle w:val="affb"/>
              <w:spacing w:before="0" w:beforeAutospacing="0" w:after="0"/>
              <w:jc w:val="both"/>
              <w:rPr>
                <w:rFonts w:ascii="Tahoma" w:hAnsi="Tahoma" w:cs="Tahoma"/>
                <w:spacing w:val="-5"/>
                <w:sz w:val="19"/>
                <w:szCs w:val="19"/>
              </w:rPr>
            </w:pPr>
            <w:r>
              <w:rPr>
                <w:rFonts w:ascii="Tahoma" w:hAnsi="Tahoma" w:cs="Tahoma"/>
                <w:spacing w:val="-5"/>
                <w:sz w:val="19"/>
                <w:szCs w:val="19"/>
              </w:rPr>
              <w:t>3</w:t>
            </w:r>
            <w:r w:rsidR="00EE2462" w:rsidRPr="00417FB1">
              <w:rPr>
                <w:rFonts w:ascii="Tahoma" w:hAnsi="Tahoma" w:cs="Tahoma"/>
                <w:spacing w:val="-5"/>
                <w:sz w:val="19"/>
                <w:szCs w:val="19"/>
              </w:rPr>
              <w:t>. Гарантийный срок установленного оборудования не менее 4 лет.</w:t>
            </w:r>
          </w:p>
          <w:p w:rsidR="00EE2462" w:rsidRPr="00417FB1" w:rsidRDefault="00E63CD0" w:rsidP="00FF6E55">
            <w:pPr>
              <w:pStyle w:val="affb"/>
              <w:spacing w:before="0" w:beforeAutospacing="0" w:after="0"/>
              <w:jc w:val="both"/>
              <w:rPr>
                <w:rFonts w:ascii="Tahoma" w:hAnsi="Tahoma" w:cs="Tahoma"/>
                <w:spacing w:val="-5"/>
                <w:sz w:val="19"/>
                <w:szCs w:val="19"/>
              </w:rPr>
            </w:pPr>
            <w:r>
              <w:rPr>
                <w:rFonts w:ascii="Tahoma" w:hAnsi="Tahoma" w:cs="Tahoma"/>
                <w:spacing w:val="-5"/>
                <w:sz w:val="19"/>
                <w:szCs w:val="19"/>
              </w:rPr>
              <w:t>4</w:t>
            </w:r>
            <w:r w:rsidR="00EE2462" w:rsidRPr="00417FB1">
              <w:rPr>
                <w:rFonts w:ascii="Tahoma" w:hAnsi="Tahoma" w:cs="Tahoma"/>
                <w:spacing w:val="-5"/>
                <w:sz w:val="19"/>
                <w:szCs w:val="19"/>
              </w:rPr>
              <w:t xml:space="preserve">. </w:t>
            </w:r>
            <w:proofErr w:type="spellStart"/>
            <w:r w:rsidR="00EE2462" w:rsidRPr="00417FB1">
              <w:rPr>
                <w:rFonts w:ascii="Tahoma" w:hAnsi="Tahoma" w:cs="Tahoma"/>
                <w:spacing w:val="-5"/>
                <w:sz w:val="19"/>
                <w:szCs w:val="19"/>
              </w:rPr>
              <w:t>Межповерочный</w:t>
            </w:r>
            <w:proofErr w:type="spellEnd"/>
            <w:r w:rsidR="00EE2462" w:rsidRPr="00417FB1">
              <w:rPr>
                <w:rFonts w:ascii="Tahoma" w:hAnsi="Tahoma" w:cs="Tahoma"/>
                <w:spacing w:val="-5"/>
                <w:sz w:val="19"/>
                <w:szCs w:val="19"/>
              </w:rPr>
              <w:t xml:space="preserve"> интервал не менее 4 лет.</w:t>
            </w:r>
          </w:p>
          <w:p w:rsidR="00EE2462" w:rsidRPr="00417FB1" w:rsidRDefault="00E63CD0" w:rsidP="00FF6E55">
            <w:pPr>
              <w:pStyle w:val="affb"/>
              <w:spacing w:before="0" w:beforeAutospacing="0" w:after="0"/>
              <w:jc w:val="both"/>
              <w:rPr>
                <w:rFonts w:ascii="Tahoma" w:hAnsi="Tahoma" w:cs="Tahoma"/>
                <w:spacing w:val="-5"/>
                <w:sz w:val="19"/>
                <w:szCs w:val="19"/>
              </w:rPr>
            </w:pPr>
            <w:r>
              <w:rPr>
                <w:rFonts w:ascii="Tahoma" w:hAnsi="Tahoma" w:cs="Tahoma"/>
                <w:spacing w:val="-5"/>
                <w:sz w:val="19"/>
                <w:szCs w:val="19"/>
              </w:rPr>
              <w:t>5</w:t>
            </w:r>
            <w:r w:rsidR="00EE2462" w:rsidRPr="00417FB1">
              <w:rPr>
                <w:rFonts w:ascii="Tahoma" w:hAnsi="Tahoma" w:cs="Tahoma"/>
                <w:spacing w:val="-5"/>
                <w:sz w:val="19"/>
                <w:szCs w:val="19"/>
              </w:rPr>
              <w:t>. Погрешность измерений не более 1%.</w:t>
            </w:r>
          </w:p>
          <w:p w:rsidR="00EE2462" w:rsidRPr="00417FB1" w:rsidRDefault="00E63CD0" w:rsidP="00737D8D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6</w:t>
            </w:r>
            <w:r w:rsidR="00EE2462" w:rsidRPr="00417FB1">
              <w:rPr>
                <w:rFonts w:ascii="Tahoma" w:hAnsi="Tahoma" w:cs="Tahoma"/>
                <w:sz w:val="19"/>
                <w:szCs w:val="19"/>
              </w:rPr>
              <w:t xml:space="preserve">. Наличие одновременно работающих выходов для передачи данных: токовый 4-20 мА или 0-5 мА, импульсный, интерфейс RS-485 (протокол </w:t>
            </w:r>
            <w:proofErr w:type="spellStart"/>
            <w:r w:rsidR="00EE2462" w:rsidRPr="00417FB1">
              <w:rPr>
                <w:rFonts w:ascii="Tahoma" w:hAnsi="Tahoma" w:cs="Tahoma"/>
                <w:sz w:val="19"/>
                <w:szCs w:val="19"/>
              </w:rPr>
              <w:t>ModBus</w:t>
            </w:r>
            <w:proofErr w:type="spellEnd"/>
            <w:r w:rsidR="00EE2462" w:rsidRPr="00417FB1">
              <w:rPr>
                <w:rFonts w:ascii="Tahoma" w:hAnsi="Tahoma" w:cs="Tahoma"/>
                <w:sz w:val="19"/>
                <w:szCs w:val="19"/>
              </w:rPr>
              <w:t xml:space="preserve">), </w:t>
            </w:r>
            <w:proofErr w:type="spellStart"/>
            <w:r w:rsidR="00EE2462" w:rsidRPr="00417FB1">
              <w:rPr>
                <w:rFonts w:ascii="Tahoma" w:hAnsi="Tahoma" w:cs="Tahoma"/>
                <w:sz w:val="19"/>
                <w:szCs w:val="19"/>
              </w:rPr>
              <w:t>Ethernet</w:t>
            </w:r>
            <w:proofErr w:type="spellEnd"/>
            <w:r w:rsidR="00EE2462" w:rsidRPr="00417FB1">
              <w:rPr>
                <w:rFonts w:ascii="Tahoma" w:hAnsi="Tahoma" w:cs="Tahoma"/>
                <w:sz w:val="19"/>
                <w:szCs w:val="19"/>
              </w:rPr>
              <w:t xml:space="preserve"> (принадлежность электронного преобразователя).</w:t>
            </w:r>
          </w:p>
          <w:p w:rsidR="00EE2462" w:rsidRPr="00417FB1" w:rsidRDefault="00E63CD0" w:rsidP="00737D8D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7</w:t>
            </w:r>
            <w:r w:rsidR="00EE2462" w:rsidRPr="00417FB1">
              <w:rPr>
                <w:rFonts w:ascii="Tahoma" w:hAnsi="Tahoma" w:cs="Tahoma"/>
                <w:sz w:val="19"/>
                <w:szCs w:val="19"/>
              </w:rPr>
              <w:t>. Наличие индикации на электронном преобразователе</w:t>
            </w:r>
          </w:p>
          <w:p w:rsidR="00EE2462" w:rsidRPr="00417FB1" w:rsidRDefault="00E63CD0" w:rsidP="00737D8D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8</w:t>
            </w:r>
            <w:r w:rsidR="00EE2462" w:rsidRPr="00417FB1">
              <w:rPr>
                <w:rFonts w:ascii="Tahoma" w:hAnsi="Tahoma" w:cs="Tahoma"/>
                <w:sz w:val="19"/>
                <w:szCs w:val="19"/>
              </w:rPr>
              <w:t>. Наличие почасовой, суточной, месячной архивации данных</w:t>
            </w:r>
          </w:p>
          <w:p w:rsidR="00EE2462" w:rsidRPr="00417FB1" w:rsidRDefault="00E63CD0" w:rsidP="00737D8D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9</w:t>
            </w:r>
            <w:r w:rsidR="00EE2462" w:rsidRPr="00417FB1">
              <w:rPr>
                <w:rFonts w:ascii="Tahoma" w:hAnsi="Tahoma" w:cs="Tahoma"/>
                <w:sz w:val="19"/>
                <w:szCs w:val="19"/>
              </w:rPr>
              <w:t>. Фиксация ошибок в работе счетчика и отображение кодов ошибок в часовых, суточных, месячных архивах</w:t>
            </w:r>
          </w:p>
          <w:p w:rsidR="00EE2462" w:rsidRPr="00417FB1" w:rsidRDefault="00E63CD0" w:rsidP="00737D8D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10</w:t>
            </w:r>
            <w:r w:rsidR="00EE2462" w:rsidRPr="00417FB1">
              <w:rPr>
                <w:rFonts w:ascii="Tahoma" w:hAnsi="Tahoma" w:cs="Tahoma"/>
                <w:sz w:val="19"/>
                <w:szCs w:val="19"/>
              </w:rPr>
              <w:t>. Вывод информации о запасе усиления на индикаторе электронного преобразователя и архивах</w:t>
            </w:r>
          </w:p>
          <w:p w:rsidR="00EE2462" w:rsidRPr="00417FB1" w:rsidRDefault="00EE2462" w:rsidP="00737D8D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417FB1">
              <w:rPr>
                <w:rFonts w:ascii="Tahoma" w:hAnsi="Tahoma" w:cs="Tahoma"/>
                <w:sz w:val="19"/>
                <w:szCs w:val="19"/>
              </w:rPr>
              <w:t>1</w:t>
            </w:r>
            <w:r w:rsidR="00E63CD0">
              <w:rPr>
                <w:rFonts w:ascii="Tahoma" w:hAnsi="Tahoma" w:cs="Tahoma"/>
                <w:sz w:val="19"/>
                <w:szCs w:val="19"/>
              </w:rPr>
              <w:t>1</w:t>
            </w:r>
            <w:r w:rsidRPr="00417FB1">
              <w:rPr>
                <w:rFonts w:ascii="Tahoma" w:hAnsi="Tahoma" w:cs="Tahoma"/>
                <w:sz w:val="19"/>
                <w:szCs w:val="19"/>
              </w:rPr>
              <w:t>. Возможность питания от источника 12-24В</w:t>
            </w:r>
          </w:p>
          <w:p w:rsidR="00EE2462" w:rsidRPr="00417FB1" w:rsidRDefault="00EE2462" w:rsidP="00737D8D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417FB1">
              <w:rPr>
                <w:rFonts w:ascii="Tahoma" w:hAnsi="Tahoma" w:cs="Tahoma"/>
                <w:sz w:val="19"/>
                <w:szCs w:val="19"/>
              </w:rPr>
              <w:t>1</w:t>
            </w:r>
            <w:r w:rsidR="00E63CD0">
              <w:rPr>
                <w:rFonts w:ascii="Tahoma" w:hAnsi="Tahoma" w:cs="Tahoma"/>
                <w:sz w:val="19"/>
                <w:szCs w:val="19"/>
              </w:rPr>
              <w:t>2</w:t>
            </w:r>
            <w:r w:rsidRPr="00417FB1">
              <w:rPr>
                <w:rFonts w:ascii="Tahoma" w:hAnsi="Tahoma" w:cs="Tahoma"/>
                <w:sz w:val="19"/>
                <w:szCs w:val="19"/>
              </w:rPr>
              <w:t>. Проведение монтажа пьезоэлектрических преобразователей счетчика во время эксплуатации водовода без остановки процесса, без снятия давления</w:t>
            </w:r>
          </w:p>
          <w:p w:rsidR="00EE2462" w:rsidRPr="00417FB1" w:rsidRDefault="00EE2462" w:rsidP="00737D8D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417FB1">
              <w:rPr>
                <w:rFonts w:ascii="Tahoma" w:hAnsi="Tahoma" w:cs="Tahoma"/>
                <w:sz w:val="19"/>
                <w:szCs w:val="19"/>
              </w:rPr>
              <w:t>1</w:t>
            </w:r>
            <w:r w:rsidR="00E63CD0">
              <w:rPr>
                <w:rFonts w:ascii="Tahoma" w:hAnsi="Tahoma" w:cs="Tahoma"/>
                <w:sz w:val="19"/>
                <w:szCs w:val="19"/>
              </w:rPr>
              <w:t>3</w:t>
            </w:r>
            <w:r w:rsidRPr="00417FB1">
              <w:rPr>
                <w:rFonts w:ascii="Tahoma" w:hAnsi="Tahoma" w:cs="Tahoma"/>
                <w:sz w:val="19"/>
                <w:szCs w:val="19"/>
              </w:rPr>
              <w:t>. Замена пьезоэлектрических преобразователей во время эксплуатации водовода без остановки процесса, без снятия давления</w:t>
            </w:r>
          </w:p>
          <w:p w:rsidR="00EE2462" w:rsidRPr="009A2F45" w:rsidRDefault="00EE2462" w:rsidP="00E63CD0">
            <w:pPr>
              <w:pStyle w:val="affb"/>
              <w:spacing w:before="0" w:beforeAutospacing="0" w:after="0"/>
              <w:rPr>
                <w:rFonts w:ascii="Tahoma" w:hAnsi="Tahoma" w:cs="Tahoma"/>
                <w:spacing w:val="-5"/>
                <w:sz w:val="19"/>
                <w:szCs w:val="19"/>
              </w:rPr>
            </w:pPr>
            <w:r w:rsidRPr="00417FB1">
              <w:rPr>
                <w:rFonts w:ascii="Tahoma" w:hAnsi="Tahoma" w:cs="Tahoma"/>
                <w:sz w:val="19"/>
                <w:szCs w:val="19"/>
              </w:rPr>
              <w:t>1</w:t>
            </w:r>
            <w:r w:rsidR="00E63CD0">
              <w:rPr>
                <w:rFonts w:ascii="Tahoma" w:hAnsi="Tahoma" w:cs="Tahoma"/>
                <w:sz w:val="19"/>
                <w:szCs w:val="19"/>
              </w:rPr>
              <w:t>4</w:t>
            </w:r>
            <w:r w:rsidRPr="00417FB1">
              <w:rPr>
                <w:rFonts w:ascii="Tahoma" w:hAnsi="Tahoma" w:cs="Tahoma"/>
                <w:sz w:val="19"/>
                <w:szCs w:val="19"/>
              </w:rPr>
              <w:t>. Работа измерительного участка в затапливаемой камере</w:t>
            </w:r>
          </w:p>
        </w:tc>
      </w:tr>
      <w:tr w:rsidR="00EE2462" w:rsidRPr="00437D7E" w:rsidTr="008E4BB1">
        <w:trPr>
          <w:trHeight w:val="445"/>
        </w:trPr>
        <w:tc>
          <w:tcPr>
            <w:tcW w:w="1812" w:type="pct"/>
          </w:tcPr>
          <w:p w:rsidR="00EE2462" w:rsidRPr="00417FB1" w:rsidRDefault="00EE2462" w:rsidP="00AA653D">
            <w:pPr>
              <w:tabs>
                <w:tab w:val="left" w:pos="3686"/>
                <w:tab w:val="left" w:pos="3969"/>
              </w:tabs>
              <w:rPr>
                <w:rFonts w:ascii="Tahoma" w:hAnsi="Tahoma" w:cs="Tahoma"/>
                <w:sz w:val="19"/>
                <w:szCs w:val="19"/>
              </w:rPr>
            </w:pPr>
            <w:r w:rsidRPr="00417FB1">
              <w:rPr>
                <w:rFonts w:ascii="Tahoma" w:hAnsi="Tahoma" w:cs="Tahoma"/>
                <w:spacing w:val="-7"/>
                <w:sz w:val="19"/>
                <w:szCs w:val="19"/>
              </w:rPr>
              <w:t xml:space="preserve">11. Состав разделов </w:t>
            </w:r>
            <w:r w:rsidRPr="00417FB1">
              <w:rPr>
                <w:rFonts w:ascii="Tahoma" w:hAnsi="Tahoma" w:cs="Tahoma"/>
                <w:spacing w:val="-6"/>
                <w:sz w:val="19"/>
                <w:szCs w:val="19"/>
              </w:rPr>
              <w:t xml:space="preserve">документации и требования </w:t>
            </w:r>
            <w:r w:rsidRPr="00417FB1">
              <w:rPr>
                <w:rFonts w:ascii="Tahoma" w:hAnsi="Tahoma" w:cs="Tahoma"/>
                <w:sz w:val="19"/>
                <w:szCs w:val="19"/>
              </w:rPr>
              <w:t>к их содержанию</w:t>
            </w:r>
          </w:p>
        </w:tc>
        <w:tc>
          <w:tcPr>
            <w:tcW w:w="3188" w:type="pct"/>
          </w:tcPr>
          <w:p w:rsidR="00EE2462" w:rsidRPr="00237FAE" w:rsidRDefault="00417FB1" w:rsidP="00237FAE">
            <w:pPr>
              <w:pStyle w:val="affb"/>
              <w:spacing w:before="0" w:beforeAutospacing="0" w:after="0"/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237FAE">
              <w:rPr>
                <w:rFonts w:ascii="Tahoma" w:hAnsi="Tahoma" w:cs="Tahoma"/>
                <w:sz w:val="19"/>
                <w:szCs w:val="19"/>
              </w:rPr>
              <w:t>-</w:t>
            </w:r>
          </w:p>
        </w:tc>
      </w:tr>
      <w:tr w:rsidR="00EE2462" w:rsidRPr="00437D7E" w:rsidTr="009A2F45">
        <w:trPr>
          <w:trHeight w:val="424"/>
        </w:trPr>
        <w:tc>
          <w:tcPr>
            <w:tcW w:w="1812" w:type="pct"/>
            <w:shd w:val="clear" w:color="auto" w:fill="FFFFFF"/>
          </w:tcPr>
          <w:p w:rsidR="00EE2462" w:rsidRPr="009A2F45" w:rsidRDefault="00EE2462" w:rsidP="00AA653D">
            <w:pPr>
              <w:tabs>
                <w:tab w:val="left" w:pos="3686"/>
                <w:tab w:val="left" w:pos="3969"/>
              </w:tabs>
              <w:rPr>
                <w:rFonts w:ascii="Tahoma" w:hAnsi="Tahoma" w:cs="Tahoma"/>
                <w:spacing w:val="-7"/>
                <w:sz w:val="19"/>
                <w:szCs w:val="19"/>
              </w:rPr>
            </w:pPr>
            <w:r w:rsidRPr="009A2F45">
              <w:rPr>
                <w:rFonts w:ascii="Tahoma" w:hAnsi="Tahoma" w:cs="Tahoma"/>
                <w:spacing w:val="-7"/>
                <w:sz w:val="19"/>
                <w:szCs w:val="19"/>
              </w:rPr>
              <w:t>12. Оформление принимаемых решений</w:t>
            </w:r>
            <w:r w:rsidRPr="009A2F45">
              <w:rPr>
                <w:rFonts w:ascii="Tahoma" w:hAnsi="Tahoma" w:cs="Tahoma"/>
                <w:spacing w:val="-9"/>
                <w:sz w:val="19"/>
                <w:szCs w:val="19"/>
              </w:rPr>
              <w:t xml:space="preserve"> в ходе </w:t>
            </w:r>
            <w:r w:rsidRPr="009A2F45">
              <w:rPr>
                <w:rFonts w:ascii="Tahoma" w:hAnsi="Tahoma" w:cs="Tahoma"/>
                <w:sz w:val="19"/>
                <w:szCs w:val="19"/>
              </w:rPr>
              <w:t>выполнения работ</w:t>
            </w:r>
          </w:p>
        </w:tc>
        <w:tc>
          <w:tcPr>
            <w:tcW w:w="3188" w:type="pct"/>
            <w:shd w:val="clear" w:color="auto" w:fill="FFFFFF"/>
          </w:tcPr>
          <w:p w:rsidR="00EE2462" w:rsidRPr="009A2F45" w:rsidRDefault="00EE2462" w:rsidP="003E0D08">
            <w:pPr>
              <w:pStyle w:val="affb"/>
              <w:spacing w:before="0" w:beforeAutospacing="0" w:after="0"/>
              <w:jc w:val="both"/>
              <w:rPr>
                <w:rFonts w:ascii="Tahoma" w:hAnsi="Tahoma" w:cs="Tahoma"/>
                <w:spacing w:val="-5"/>
                <w:sz w:val="19"/>
                <w:szCs w:val="19"/>
              </w:rPr>
            </w:pPr>
            <w:r w:rsidRPr="009A2F45">
              <w:rPr>
                <w:rFonts w:ascii="Tahoma" w:hAnsi="Tahoma" w:cs="Tahoma"/>
                <w:spacing w:val="-5"/>
                <w:sz w:val="19"/>
                <w:szCs w:val="19"/>
              </w:rPr>
              <w:t>Все технические решения должны быть согласованы с Заказчиком.</w:t>
            </w:r>
          </w:p>
        </w:tc>
      </w:tr>
      <w:tr w:rsidR="00EE2462" w:rsidRPr="00437D7E" w:rsidTr="009A2F45">
        <w:tc>
          <w:tcPr>
            <w:tcW w:w="1812" w:type="pct"/>
            <w:shd w:val="clear" w:color="auto" w:fill="FFFFFF"/>
          </w:tcPr>
          <w:p w:rsidR="00EE2462" w:rsidRPr="009A2F45" w:rsidRDefault="00EE2462" w:rsidP="00AA653D">
            <w:pPr>
              <w:tabs>
                <w:tab w:val="left" w:pos="3686"/>
                <w:tab w:val="left" w:pos="3969"/>
              </w:tabs>
              <w:rPr>
                <w:rFonts w:ascii="Tahoma" w:hAnsi="Tahoma" w:cs="Tahoma"/>
                <w:spacing w:val="-7"/>
                <w:sz w:val="19"/>
                <w:szCs w:val="19"/>
              </w:rPr>
            </w:pPr>
            <w:r w:rsidRPr="009A2F45">
              <w:rPr>
                <w:rFonts w:ascii="Tahoma" w:hAnsi="Tahoma" w:cs="Tahoma"/>
                <w:spacing w:val="-7"/>
                <w:sz w:val="19"/>
                <w:szCs w:val="19"/>
              </w:rPr>
              <w:t>13. Требования к технологическим решениям</w:t>
            </w:r>
          </w:p>
        </w:tc>
        <w:tc>
          <w:tcPr>
            <w:tcW w:w="3188" w:type="pct"/>
            <w:shd w:val="clear" w:color="auto" w:fill="FFFFFF"/>
          </w:tcPr>
          <w:p w:rsidR="00EE2462" w:rsidRPr="009A2F45" w:rsidRDefault="00EE2462" w:rsidP="00CD6AF8">
            <w:pPr>
              <w:pStyle w:val="affb"/>
              <w:jc w:val="both"/>
              <w:rPr>
                <w:rFonts w:ascii="Tahoma" w:hAnsi="Tahoma" w:cs="Tahoma"/>
                <w:sz w:val="19"/>
                <w:szCs w:val="19"/>
              </w:rPr>
            </w:pPr>
            <w:r w:rsidRPr="009A2F45">
              <w:rPr>
                <w:rFonts w:ascii="Tahoma" w:hAnsi="Tahoma" w:cs="Tahoma"/>
                <w:sz w:val="19"/>
                <w:szCs w:val="19"/>
              </w:rPr>
              <w:t xml:space="preserve">С соблюдением требований действующих </w:t>
            </w:r>
            <w:proofErr w:type="spellStart"/>
            <w:r w:rsidRPr="009A2F45">
              <w:rPr>
                <w:rFonts w:ascii="Tahoma" w:hAnsi="Tahoma" w:cs="Tahoma"/>
                <w:sz w:val="19"/>
                <w:szCs w:val="19"/>
              </w:rPr>
              <w:t>СНиП</w:t>
            </w:r>
            <w:proofErr w:type="spellEnd"/>
            <w:r w:rsidRPr="009A2F45">
              <w:rPr>
                <w:rFonts w:ascii="Tahoma" w:hAnsi="Tahoma" w:cs="Tahoma"/>
                <w:sz w:val="19"/>
                <w:szCs w:val="19"/>
              </w:rPr>
              <w:t>, ГОСТ, ПУЭ и других нормативных документов действующих на территории РФ</w:t>
            </w:r>
          </w:p>
        </w:tc>
      </w:tr>
      <w:tr w:rsidR="00EE2462" w:rsidRPr="00437D7E" w:rsidTr="009A2F45">
        <w:tc>
          <w:tcPr>
            <w:tcW w:w="1812" w:type="pct"/>
            <w:shd w:val="clear" w:color="auto" w:fill="FFFFFF"/>
          </w:tcPr>
          <w:p w:rsidR="00EE2462" w:rsidRPr="009A2F45" w:rsidRDefault="00EE2462" w:rsidP="00AA653D">
            <w:pPr>
              <w:tabs>
                <w:tab w:val="left" w:pos="3686"/>
                <w:tab w:val="left" w:pos="3969"/>
              </w:tabs>
              <w:rPr>
                <w:rFonts w:ascii="Tahoma" w:hAnsi="Tahoma" w:cs="Tahoma"/>
                <w:spacing w:val="-7"/>
                <w:sz w:val="19"/>
                <w:szCs w:val="19"/>
              </w:rPr>
            </w:pPr>
            <w:r w:rsidRPr="009A2F45">
              <w:rPr>
                <w:rFonts w:ascii="Tahoma" w:hAnsi="Tahoma" w:cs="Tahoma"/>
                <w:spacing w:val="-8"/>
                <w:sz w:val="19"/>
                <w:szCs w:val="19"/>
              </w:rPr>
              <w:t>14. И</w:t>
            </w:r>
            <w:r w:rsidRPr="009A2F45">
              <w:rPr>
                <w:rFonts w:ascii="Tahoma" w:hAnsi="Tahoma" w:cs="Tahoma"/>
                <w:spacing w:val="-7"/>
                <w:sz w:val="19"/>
                <w:szCs w:val="19"/>
              </w:rPr>
              <w:t>сходные данные для выполнения работ</w:t>
            </w:r>
          </w:p>
        </w:tc>
        <w:tc>
          <w:tcPr>
            <w:tcW w:w="3188" w:type="pct"/>
            <w:shd w:val="clear" w:color="auto" w:fill="FFFFFF"/>
          </w:tcPr>
          <w:p w:rsidR="00EE2462" w:rsidRPr="009A2F45" w:rsidRDefault="00EE2462" w:rsidP="00075612">
            <w:pPr>
              <w:pStyle w:val="affb"/>
              <w:spacing w:before="0" w:beforeAutospacing="0" w:after="0"/>
              <w:jc w:val="both"/>
              <w:rPr>
                <w:rFonts w:ascii="Tahoma" w:hAnsi="Tahoma" w:cs="Tahoma"/>
                <w:sz w:val="19"/>
                <w:szCs w:val="19"/>
              </w:rPr>
            </w:pPr>
            <w:r w:rsidRPr="009A2F45">
              <w:rPr>
                <w:rFonts w:ascii="Tahoma" w:hAnsi="Tahoma" w:cs="Tahoma"/>
                <w:sz w:val="19"/>
                <w:szCs w:val="19"/>
              </w:rPr>
              <w:t>Данное техническое задание.</w:t>
            </w:r>
          </w:p>
          <w:p w:rsidR="00EE2462" w:rsidRPr="009A2F45" w:rsidRDefault="00EE2462" w:rsidP="00B9785E">
            <w:pPr>
              <w:pStyle w:val="affb"/>
              <w:spacing w:before="0" w:beforeAutospacing="0" w:after="0"/>
              <w:jc w:val="both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EE2462" w:rsidRPr="00437D7E" w:rsidTr="009A2F45">
        <w:tc>
          <w:tcPr>
            <w:tcW w:w="1812" w:type="pct"/>
          </w:tcPr>
          <w:p w:rsidR="00EE2462" w:rsidRPr="009A2F45" w:rsidRDefault="00EE2462" w:rsidP="00B25DBE">
            <w:pPr>
              <w:tabs>
                <w:tab w:val="left" w:pos="3686"/>
                <w:tab w:val="left" w:pos="3969"/>
              </w:tabs>
              <w:rPr>
                <w:rFonts w:ascii="Tahoma" w:hAnsi="Tahoma" w:cs="Tahoma"/>
                <w:spacing w:val="-8"/>
                <w:sz w:val="19"/>
                <w:szCs w:val="19"/>
              </w:rPr>
            </w:pPr>
            <w:r w:rsidRPr="009A2F45">
              <w:rPr>
                <w:rFonts w:ascii="Tahoma" w:hAnsi="Tahoma" w:cs="Tahoma"/>
                <w:sz w:val="19"/>
                <w:szCs w:val="19"/>
              </w:rPr>
              <w:t>15. Требования к сметной документации</w:t>
            </w:r>
          </w:p>
        </w:tc>
        <w:tc>
          <w:tcPr>
            <w:tcW w:w="3188" w:type="pct"/>
            <w:shd w:val="clear" w:color="auto" w:fill="FFFFFF"/>
          </w:tcPr>
          <w:p w:rsidR="00EE2462" w:rsidRPr="00580196" w:rsidRDefault="00EE2462" w:rsidP="00417FB1">
            <w:pPr>
              <w:pStyle w:val="affb"/>
              <w:spacing w:before="0" w:beforeAutospacing="0" w:after="0"/>
              <w:jc w:val="both"/>
              <w:rPr>
                <w:rFonts w:ascii="Tahoma" w:hAnsi="Tahoma" w:cs="Tahoma"/>
                <w:strike/>
                <w:color w:val="FF0000"/>
                <w:sz w:val="19"/>
                <w:szCs w:val="19"/>
              </w:rPr>
            </w:pPr>
            <w:r w:rsidRPr="00417FB1">
              <w:rPr>
                <w:rFonts w:ascii="Tahoma" w:hAnsi="Tahoma" w:cs="Tahoma"/>
                <w:sz w:val="19"/>
                <w:szCs w:val="19"/>
              </w:rPr>
              <w:t>Предоставить локальные ресурсные сметные расчеты соответствующие методике определения стоимости строительной продукции на территории РФ МДС 81-35.2004, выполненные в ПК «Гранд-смета» с обоснованием применяемых расценок или калькуляцию с обоснованием применяемых расценок.</w:t>
            </w:r>
          </w:p>
        </w:tc>
      </w:tr>
      <w:tr w:rsidR="00EE2462" w:rsidRPr="00437D7E" w:rsidTr="009A2F45">
        <w:tc>
          <w:tcPr>
            <w:tcW w:w="1812" w:type="pct"/>
          </w:tcPr>
          <w:p w:rsidR="00EE2462" w:rsidRPr="009A2F45" w:rsidRDefault="00EE2462" w:rsidP="00AA653D">
            <w:pPr>
              <w:tabs>
                <w:tab w:val="left" w:pos="3686"/>
                <w:tab w:val="left" w:pos="3969"/>
              </w:tabs>
              <w:rPr>
                <w:rFonts w:ascii="Tahoma" w:hAnsi="Tahoma" w:cs="Tahoma"/>
                <w:sz w:val="19"/>
                <w:szCs w:val="19"/>
              </w:rPr>
            </w:pPr>
            <w:r w:rsidRPr="009A2F45">
              <w:rPr>
                <w:rFonts w:ascii="Tahoma" w:hAnsi="Tahoma" w:cs="Tahoma"/>
                <w:sz w:val="19"/>
                <w:szCs w:val="19"/>
              </w:rPr>
              <w:t xml:space="preserve">16. Требования к природоохранным мероприятиям </w:t>
            </w:r>
          </w:p>
        </w:tc>
        <w:tc>
          <w:tcPr>
            <w:tcW w:w="3188" w:type="pct"/>
            <w:shd w:val="clear" w:color="auto" w:fill="FFFFFF"/>
          </w:tcPr>
          <w:p w:rsidR="00EE2462" w:rsidRPr="007602F8" w:rsidRDefault="00EE2462" w:rsidP="00150105">
            <w:pPr>
              <w:pStyle w:val="affb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 xml:space="preserve">                                              -</w:t>
            </w:r>
          </w:p>
        </w:tc>
      </w:tr>
      <w:tr w:rsidR="00EE2462" w:rsidRPr="00437D7E" w:rsidTr="007602F8">
        <w:tc>
          <w:tcPr>
            <w:tcW w:w="1812" w:type="pct"/>
          </w:tcPr>
          <w:p w:rsidR="00EE2462" w:rsidRPr="007602F8" w:rsidRDefault="00EE2462" w:rsidP="00AA653D">
            <w:pPr>
              <w:tabs>
                <w:tab w:val="left" w:pos="3686"/>
                <w:tab w:val="left" w:pos="3969"/>
              </w:tabs>
              <w:rPr>
                <w:rFonts w:ascii="Tahoma" w:hAnsi="Tahoma" w:cs="Tahoma"/>
                <w:sz w:val="19"/>
                <w:szCs w:val="19"/>
              </w:rPr>
            </w:pPr>
            <w:r w:rsidRPr="007602F8">
              <w:rPr>
                <w:rFonts w:ascii="Tahoma" w:hAnsi="Tahoma" w:cs="Tahoma"/>
                <w:sz w:val="19"/>
                <w:szCs w:val="19"/>
              </w:rPr>
              <w:t>17. Требования к архитектурным, конструктивным и объёмно-планировочным решениям</w:t>
            </w:r>
          </w:p>
        </w:tc>
        <w:tc>
          <w:tcPr>
            <w:tcW w:w="3188" w:type="pct"/>
            <w:shd w:val="clear" w:color="auto" w:fill="FFFFFF"/>
          </w:tcPr>
          <w:p w:rsidR="00EE2462" w:rsidRPr="007602F8" w:rsidRDefault="00EE2462" w:rsidP="00AC0A4C">
            <w:pPr>
              <w:pStyle w:val="affb"/>
              <w:rPr>
                <w:rFonts w:ascii="Tahoma" w:hAnsi="Tahoma" w:cs="Tahoma"/>
                <w:sz w:val="19"/>
                <w:szCs w:val="19"/>
              </w:rPr>
            </w:pPr>
            <w:r w:rsidRPr="007602F8">
              <w:rPr>
                <w:rFonts w:ascii="Tahoma" w:hAnsi="Tahoma" w:cs="Tahoma"/>
                <w:sz w:val="19"/>
                <w:szCs w:val="19"/>
              </w:rPr>
              <w:t>Согласно требованиям действующих норм и правил РФ.</w:t>
            </w:r>
          </w:p>
          <w:p w:rsidR="00EE2462" w:rsidRPr="007602F8" w:rsidRDefault="00EE2462" w:rsidP="009C6190">
            <w:pPr>
              <w:tabs>
                <w:tab w:val="left" w:pos="3686"/>
                <w:tab w:val="left" w:pos="3969"/>
              </w:tabs>
              <w:jc w:val="both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EE2462" w:rsidRPr="00437D7E" w:rsidTr="007602F8">
        <w:tc>
          <w:tcPr>
            <w:tcW w:w="1812" w:type="pct"/>
          </w:tcPr>
          <w:p w:rsidR="00EE2462" w:rsidRPr="007602F8" w:rsidRDefault="00EE2462" w:rsidP="00437D7E">
            <w:pPr>
              <w:tabs>
                <w:tab w:val="left" w:pos="3686"/>
                <w:tab w:val="left" w:pos="3969"/>
              </w:tabs>
              <w:rPr>
                <w:rFonts w:ascii="Tahoma" w:hAnsi="Tahoma" w:cs="Tahoma"/>
                <w:sz w:val="19"/>
                <w:szCs w:val="19"/>
              </w:rPr>
            </w:pPr>
            <w:r w:rsidRPr="007602F8">
              <w:rPr>
                <w:rFonts w:ascii="Tahoma" w:hAnsi="Tahoma" w:cs="Tahoma"/>
                <w:sz w:val="19"/>
                <w:szCs w:val="19"/>
              </w:rPr>
              <w:t>18. Требования к схеме планировочной организации земельного участка</w:t>
            </w:r>
          </w:p>
        </w:tc>
        <w:tc>
          <w:tcPr>
            <w:tcW w:w="3188" w:type="pct"/>
            <w:shd w:val="clear" w:color="auto" w:fill="FFFFFF"/>
          </w:tcPr>
          <w:p w:rsidR="00EE2462" w:rsidRPr="007602F8" w:rsidRDefault="00EE2462" w:rsidP="00150105">
            <w:pPr>
              <w:pStyle w:val="affb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 xml:space="preserve">                                              -</w:t>
            </w:r>
          </w:p>
        </w:tc>
      </w:tr>
      <w:tr w:rsidR="00EE2462" w:rsidRPr="00437D7E" w:rsidTr="007602F8">
        <w:trPr>
          <w:trHeight w:val="629"/>
        </w:trPr>
        <w:tc>
          <w:tcPr>
            <w:tcW w:w="1812" w:type="pct"/>
          </w:tcPr>
          <w:p w:rsidR="00EE2462" w:rsidRPr="007602F8" w:rsidRDefault="00EE2462" w:rsidP="00AA653D">
            <w:pPr>
              <w:tabs>
                <w:tab w:val="left" w:pos="3686"/>
                <w:tab w:val="left" w:pos="3969"/>
              </w:tabs>
              <w:rPr>
                <w:rFonts w:ascii="Tahoma" w:hAnsi="Tahoma" w:cs="Tahoma"/>
                <w:sz w:val="19"/>
                <w:szCs w:val="19"/>
              </w:rPr>
            </w:pPr>
            <w:r w:rsidRPr="007602F8">
              <w:rPr>
                <w:rFonts w:ascii="Tahoma" w:hAnsi="Tahoma" w:cs="Tahoma"/>
                <w:sz w:val="19"/>
                <w:szCs w:val="19"/>
              </w:rPr>
              <w:t>19. Технические требования к технологическому оборудованию</w:t>
            </w:r>
          </w:p>
        </w:tc>
        <w:tc>
          <w:tcPr>
            <w:tcW w:w="3188" w:type="pct"/>
            <w:shd w:val="clear" w:color="auto" w:fill="FFFFFF"/>
          </w:tcPr>
          <w:p w:rsidR="00EE2462" w:rsidRPr="007602F8" w:rsidRDefault="00EE2462" w:rsidP="00776B06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proofErr w:type="gramStart"/>
            <w:r w:rsidRPr="007602F8">
              <w:rPr>
                <w:rFonts w:ascii="Tahoma" w:hAnsi="Tahoma" w:cs="Tahoma"/>
                <w:sz w:val="19"/>
                <w:szCs w:val="19"/>
              </w:rPr>
              <w:t>Согласно</w:t>
            </w:r>
            <w:proofErr w:type="gramEnd"/>
            <w:r w:rsidRPr="007602F8">
              <w:rPr>
                <w:rFonts w:ascii="Tahoma" w:hAnsi="Tahoma" w:cs="Tahoma"/>
                <w:sz w:val="19"/>
                <w:szCs w:val="19"/>
              </w:rPr>
              <w:t xml:space="preserve"> технических требований изготовителя оборудования и других нормативных документов действующих на территории РФ. </w:t>
            </w:r>
          </w:p>
        </w:tc>
      </w:tr>
      <w:tr w:rsidR="00EE2462" w:rsidRPr="00437D7E" w:rsidTr="007602F8">
        <w:tc>
          <w:tcPr>
            <w:tcW w:w="1812" w:type="pct"/>
          </w:tcPr>
          <w:p w:rsidR="00EE2462" w:rsidRPr="007602F8" w:rsidRDefault="00EE2462" w:rsidP="00AA653D">
            <w:pPr>
              <w:tabs>
                <w:tab w:val="left" w:pos="3686"/>
                <w:tab w:val="left" w:pos="3969"/>
              </w:tabs>
              <w:rPr>
                <w:rFonts w:ascii="Tahoma" w:hAnsi="Tahoma" w:cs="Tahoma"/>
                <w:sz w:val="19"/>
                <w:szCs w:val="19"/>
              </w:rPr>
            </w:pPr>
            <w:r w:rsidRPr="007602F8">
              <w:rPr>
                <w:rFonts w:ascii="Tahoma" w:hAnsi="Tahoma" w:cs="Tahoma"/>
                <w:sz w:val="19"/>
                <w:szCs w:val="19"/>
              </w:rPr>
              <w:t>20. Требования</w:t>
            </w:r>
          </w:p>
          <w:p w:rsidR="00EE2462" w:rsidRPr="007602F8" w:rsidRDefault="00EE2462" w:rsidP="00AA653D">
            <w:pPr>
              <w:tabs>
                <w:tab w:val="left" w:pos="3686"/>
                <w:tab w:val="left" w:pos="3969"/>
              </w:tabs>
              <w:rPr>
                <w:rFonts w:ascii="Tahoma" w:hAnsi="Tahoma" w:cs="Tahoma"/>
                <w:sz w:val="19"/>
                <w:szCs w:val="19"/>
              </w:rPr>
            </w:pPr>
            <w:r w:rsidRPr="007602F8">
              <w:rPr>
                <w:rFonts w:ascii="Tahoma" w:hAnsi="Tahoma" w:cs="Tahoma"/>
                <w:spacing w:val="-7"/>
                <w:sz w:val="19"/>
                <w:szCs w:val="19"/>
              </w:rPr>
              <w:t xml:space="preserve">по утилизации (захоронению) </w:t>
            </w:r>
            <w:r w:rsidRPr="007602F8">
              <w:rPr>
                <w:rFonts w:ascii="Tahoma" w:hAnsi="Tahoma" w:cs="Tahoma"/>
                <w:sz w:val="19"/>
                <w:szCs w:val="19"/>
              </w:rPr>
              <w:t xml:space="preserve"> отходов</w:t>
            </w:r>
          </w:p>
        </w:tc>
        <w:tc>
          <w:tcPr>
            <w:tcW w:w="3188" w:type="pct"/>
            <w:shd w:val="clear" w:color="auto" w:fill="FFFFFF"/>
          </w:tcPr>
          <w:p w:rsidR="00EE2462" w:rsidRPr="007602F8" w:rsidRDefault="00EE2462" w:rsidP="00150105">
            <w:pPr>
              <w:pStyle w:val="affb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 xml:space="preserve">                                              -</w:t>
            </w:r>
          </w:p>
        </w:tc>
      </w:tr>
      <w:tr w:rsidR="00EE2462" w:rsidRPr="00437D7E" w:rsidTr="007602F8">
        <w:tc>
          <w:tcPr>
            <w:tcW w:w="1812" w:type="pct"/>
          </w:tcPr>
          <w:p w:rsidR="00EE2462" w:rsidRPr="007602F8" w:rsidRDefault="00EE2462" w:rsidP="00AA653D">
            <w:pPr>
              <w:tabs>
                <w:tab w:val="left" w:pos="3686"/>
                <w:tab w:val="left" w:pos="3969"/>
              </w:tabs>
              <w:rPr>
                <w:rFonts w:ascii="Tahoma" w:hAnsi="Tahoma" w:cs="Tahoma"/>
                <w:sz w:val="19"/>
                <w:szCs w:val="19"/>
              </w:rPr>
            </w:pPr>
            <w:r w:rsidRPr="007602F8">
              <w:rPr>
                <w:rFonts w:ascii="Tahoma" w:hAnsi="Tahoma" w:cs="Tahoma"/>
                <w:spacing w:val="-6"/>
                <w:sz w:val="19"/>
                <w:szCs w:val="19"/>
              </w:rPr>
              <w:t xml:space="preserve">21. Требования к разработке инженерно-технических </w:t>
            </w:r>
            <w:r w:rsidRPr="007602F8">
              <w:rPr>
                <w:rFonts w:ascii="Tahoma" w:hAnsi="Tahoma" w:cs="Tahoma"/>
                <w:spacing w:val="-7"/>
                <w:sz w:val="19"/>
                <w:szCs w:val="19"/>
              </w:rPr>
              <w:t xml:space="preserve">мероприятий гражданской </w:t>
            </w:r>
            <w:r w:rsidRPr="007602F8">
              <w:rPr>
                <w:rFonts w:ascii="Tahoma" w:hAnsi="Tahoma" w:cs="Tahoma"/>
                <w:spacing w:val="-4"/>
                <w:sz w:val="19"/>
                <w:szCs w:val="19"/>
              </w:rPr>
              <w:t xml:space="preserve">обороны и мероприятий </w:t>
            </w:r>
            <w:r w:rsidRPr="007602F8">
              <w:rPr>
                <w:rFonts w:ascii="Tahoma" w:hAnsi="Tahoma" w:cs="Tahoma"/>
                <w:sz w:val="19"/>
                <w:szCs w:val="19"/>
              </w:rPr>
              <w:t xml:space="preserve">по предупреждению </w:t>
            </w:r>
            <w:r w:rsidRPr="007602F8">
              <w:rPr>
                <w:rFonts w:ascii="Tahoma" w:hAnsi="Tahoma" w:cs="Tahoma"/>
                <w:spacing w:val="-7"/>
                <w:sz w:val="19"/>
                <w:szCs w:val="19"/>
              </w:rPr>
              <w:t xml:space="preserve">чрезвычайных ситуаций </w:t>
            </w:r>
            <w:r w:rsidRPr="007602F8">
              <w:rPr>
                <w:rFonts w:ascii="Tahoma" w:hAnsi="Tahoma" w:cs="Tahoma"/>
                <w:sz w:val="19"/>
                <w:szCs w:val="19"/>
              </w:rPr>
              <w:t>(ИТМ ГОЧС)</w:t>
            </w:r>
          </w:p>
        </w:tc>
        <w:tc>
          <w:tcPr>
            <w:tcW w:w="3188" w:type="pct"/>
            <w:shd w:val="clear" w:color="auto" w:fill="FFFFFF"/>
          </w:tcPr>
          <w:p w:rsidR="00EE2462" w:rsidRPr="007602F8" w:rsidRDefault="00EE2462" w:rsidP="003062BD">
            <w:pPr>
              <w:pStyle w:val="affb"/>
              <w:rPr>
                <w:rFonts w:ascii="Tahoma" w:hAnsi="Tahoma" w:cs="Tahoma"/>
                <w:sz w:val="19"/>
                <w:szCs w:val="19"/>
              </w:rPr>
            </w:pPr>
            <w:r w:rsidRPr="007602F8">
              <w:rPr>
                <w:rFonts w:ascii="Tahoma" w:hAnsi="Tahoma" w:cs="Tahoma"/>
                <w:sz w:val="19"/>
                <w:szCs w:val="19"/>
              </w:rPr>
              <w:t>Согласно требованиям действующих норм и правил РФ.</w:t>
            </w:r>
          </w:p>
        </w:tc>
      </w:tr>
      <w:tr w:rsidR="00EE2462" w:rsidRPr="00437D7E" w:rsidTr="007602F8">
        <w:tc>
          <w:tcPr>
            <w:tcW w:w="1812" w:type="pct"/>
            <w:shd w:val="clear" w:color="auto" w:fill="FFFFFF"/>
          </w:tcPr>
          <w:p w:rsidR="00EE2462" w:rsidRPr="007602F8" w:rsidRDefault="00EE2462" w:rsidP="00AA653D">
            <w:pPr>
              <w:tabs>
                <w:tab w:val="left" w:pos="3686"/>
                <w:tab w:val="left" w:pos="3969"/>
              </w:tabs>
              <w:rPr>
                <w:rFonts w:ascii="Tahoma" w:hAnsi="Tahoma" w:cs="Tahoma"/>
                <w:sz w:val="19"/>
                <w:szCs w:val="19"/>
              </w:rPr>
            </w:pPr>
            <w:r w:rsidRPr="007602F8">
              <w:rPr>
                <w:rFonts w:ascii="Tahoma" w:hAnsi="Tahoma" w:cs="Tahoma"/>
                <w:sz w:val="19"/>
                <w:szCs w:val="19"/>
              </w:rPr>
              <w:t>22. Сроки выполнения работ (по основным этапам)</w:t>
            </w:r>
          </w:p>
        </w:tc>
        <w:tc>
          <w:tcPr>
            <w:tcW w:w="3188" w:type="pct"/>
            <w:shd w:val="clear" w:color="auto" w:fill="FFFFFF"/>
          </w:tcPr>
          <w:p w:rsidR="00EE2462" w:rsidRPr="007602F8" w:rsidRDefault="00EE2462" w:rsidP="00923EF7">
            <w:pPr>
              <w:pStyle w:val="affb"/>
              <w:rPr>
                <w:rFonts w:ascii="Tahoma" w:hAnsi="Tahoma" w:cs="Tahoma"/>
                <w:sz w:val="19"/>
                <w:szCs w:val="19"/>
              </w:rPr>
            </w:pPr>
            <w:r w:rsidRPr="007602F8">
              <w:rPr>
                <w:rFonts w:ascii="Tahoma" w:hAnsi="Tahoma" w:cs="Tahoma"/>
                <w:sz w:val="19"/>
                <w:szCs w:val="19"/>
              </w:rPr>
              <w:t>40 календарных дней с момента заключения договора.</w:t>
            </w:r>
          </w:p>
        </w:tc>
      </w:tr>
      <w:tr w:rsidR="00EE2462" w:rsidRPr="00437D7E" w:rsidTr="007602F8">
        <w:trPr>
          <w:trHeight w:val="493"/>
        </w:trPr>
        <w:tc>
          <w:tcPr>
            <w:tcW w:w="1812" w:type="pct"/>
          </w:tcPr>
          <w:p w:rsidR="00EE2462" w:rsidRPr="007602F8" w:rsidRDefault="00EE2462" w:rsidP="00AA653D">
            <w:pPr>
              <w:tabs>
                <w:tab w:val="left" w:pos="3686"/>
                <w:tab w:val="left" w:pos="3969"/>
              </w:tabs>
              <w:rPr>
                <w:rFonts w:ascii="Tahoma" w:hAnsi="Tahoma" w:cs="Tahoma"/>
                <w:sz w:val="19"/>
                <w:szCs w:val="19"/>
              </w:rPr>
            </w:pPr>
            <w:r w:rsidRPr="007602F8">
              <w:rPr>
                <w:rFonts w:ascii="Tahoma" w:hAnsi="Tahoma" w:cs="Tahoma"/>
                <w:sz w:val="19"/>
                <w:szCs w:val="19"/>
              </w:rPr>
              <w:t xml:space="preserve">23. Требования по согласованию </w:t>
            </w:r>
            <w:r w:rsidRPr="007602F8">
              <w:rPr>
                <w:rFonts w:ascii="Tahoma" w:hAnsi="Tahoma" w:cs="Tahoma"/>
                <w:spacing w:val="-1"/>
                <w:sz w:val="19"/>
                <w:szCs w:val="19"/>
              </w:rPr>
              <w:t xml:space="preserve">проектной </w:t>
            </w:r>
            <w:r w:rsidRPr="007602F8">
              <w:rPr>
                <w:rFonts w:ascii="Tahoma" w:hAnsi="Tahoma" w:cs="Tahoma"/>
                <w:sz w:val="19"/>
                <w:szCs w:val="19"/>
              </w:rPr>
              <w:t xml:space="preserve">документации </w:t>
            </w:r>
          </w:p>
        </w:tc>
        <w:tc>
          <w:tcPr>
            <w:tcW w:w="3188" w:type="pct"/>
            <w:shd w:val="clear" w:color="auto" w:fill="FFFFFF"/>
          </w:tcPr>
          <w:p w:rsidR="00EE2462" w:rsidRPr="007602F8" w:rsidRDefault="00EE2462" w:rsidP="00150105">
            <w:pPr>
              <w:pStyle w:val="affb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 xml:space="preserve">                                              -</w:t>
            </w:r>
          </w:p>
        </w:tc>
      </w:tr>
      <w:tr w:rsidR="00EE2462" w:rsidRPr="00437D7E" w:rsidTr="007602F8">
        <w:tc>
          <w:tcPr>
            <w:tcW w:w="1812" w:type="pct"/>
          </w:tcPr>
          <w:p w:rsidR="00EE2462" w:rsidRPr="007602F8" w:rsidRDefault="00EE2462" w:rsidP="00AA653D">
            <w:pPr>
              <w:tabs>
                <w:tab w:val="left" w:pos="3686"/>
                <w:tab w:val="left" w:pos="3969"/>
              </w:tabs>
              <w:rPr>
                <w:rFonts w:ascii="Tahoma" w:hAnsi="Tahoma" w:cs="Tahoma"/>
                <w:sz w:val="19"/>
                <w:szCs w:val="19"/>
              </w:rPr>
            </w:pPr>
            <w:r w:rsidRPr="007602F8">
              <w:rPr>
                <w:rFonts w:ascii="Tahoma" w:hAnsi="Tahoma" w:cs="Tahoma"/>
                <w:spacing w:val="-8"/>
                <w:sz w:val="19"/>
                <w:szCs w:val="19"/>
              </w:rPr>
              <w:lastRenderedPageBreak/>
              <w:t xml:space="preserve">24. Требования к составу и содержанию документов, передаваемых </w:t>
            </w:r>
            <w:r w:rsidRPr="007602F8">
              <w:rPr>
                <w:rFonts w:ascii="Tahoma" w:hAnsi="Tahoma" w:cs="Tahoma"/>
                <w:sz w:val="19"/>
                <w:szCs w:val="19"/>
              </w:rPr>
              <w:t>подрядчиком заказчику</w:t>
            </w:r>
          </w:p>
        </w:tc>
        <w:tc>
          <w:tcPr>
            <w:tcW w:w="3188" w:type="pct"/>
            <w:shd w:val="clear" w:color="auto" w:fill="FFFFFF"/>
          </w:tcPr>
          <w:p w:rsidR="00EE2462" w:rsidRPr="00237FAE" w:rsidRDefault="00EE2462" w:rsidP="007602F8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237FAE">
              <w:rPr>
                <w:rFonts w:ascii="Tahoma" w:hAnsi="Tahoma" w:cs="Tahoma"/>
                <w:sz w:val="19"/>
                <w:szCs w:val="19"/>
              </w:rPr>
              <w:t>1. Локальн</w:t>
            </w:r>
            <w:r w:rsidR="001C3410">
              <w:rPr>
                <w:rFonts w:ascii="Tahoma" w:hAnsi="Tahoma" w:cs="Tahoma"/>
                <w:sz w:val="19"/>
                <w:szCs w:val="19"/>
              </w:rPr>
              <w:t>ые</w:t>
            </w:r>
            <w:r w:rsidRPr="00237FAE">
              <w:rPr>
                <w:rFonts w:ascii="Tahoma" w:hAnsi="Tahoma" w:cs="Tahoma"/>
                <w:sz w:val="19"/>
                <w:szCs w:val="19"/>
              </w:rPr>
              <w:t xml:space="preserve"> ресурсные сметные расчеты </w:t>
            </w:r>
            <w:r w:rsidR="00417FB1" w:rsidRPr="00237FAE">
              <w:rPr>
                <w:rFonts w:ascii="Tahoma" w:hAnsi="Tahoma" w:cs="Tahoma"/>
                <w:sz w:val="19"/>
                <w:szCs w:val="19"/>
              </w:rPr>
              <w:t xml:space="preserve">или калькуляция </w:t>
            </w:r>
            <w:r w:rsidRPr="00237FAE">
              <w:rPr>
                <w:rFonts w:ascii="Tahoma" w:hAnsi="Tahoma" w:cs="Tahoma"/>
                <w:sz w:val="19"/>
                <w:szCs w:val="19"/>
              </w:rPr>
              <w:t>– 2 экз.</w:t>
            </w:r>
          </w:p>
          <w:p w:rsidR="00EE2462" w:rsidRPr="007602F8" w:rsidRDefault="00EE2462" w:rsidP="007602F8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7602F8">
              <w:rPr>
                <w:rFonts w:ascii="Tahoma" w:hAnsi="Tahoma" w:cs="Tahoma"/>
                <w:sz w:val="19"/>
                <w:szCs w:val="19"/>
              </w:rPr>
              <w:t xml:space="preserve">2. График производства </w:t>
            </w:r>
            <w:r w:rsidRPr="00237FAE">
              <w:rPr>
                <w:rFonts w:ascii="Tahoma" w:hAnsi="Tahoma" w:cs="Tahoma"/>
                <w:sz w:val="19"/>
                <w:szCs w:val="19"/>
              </w:rPr>
              <w:t>р</w:t>
            </w:r>
            <w:r w:rsidRPr="007602F8">
              <w:rPr>
                <w:rFonts w:ascii="Tahoma" w:hAnsi="Tahoma" w:cs="Tahoma"/>
                <w:sz w:val="19"/>
                <w:szCs w:val="19"/>
              </w:rPr>
              <w:t>абот – 2 экз.</w:t>
            </w:r>
          </w:p>
          <w:p w:rsidR="00EE2462" w:rsidRPr="007602F8" w:rsidRDefault="00EE2462" w:rsidP="007602F8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7602F8">
              <w:rPr>
                <w:rFonts w:ascii="Tahoma" w:hAnsi="Tahoma" w:cs="Tahoma"/>
                <w:sz w:val="19"/>
                <w:szCs w:val="19"/>
              </w:rPr>
              <w:t>3. Акт выполненных работ – 2 экз.</w:t>
            </w:r>
          </w:p>
          <w:p w:rsidR="00EE2462" w:rsidRPr="007602F8" w:rsidRDefault="00417FB1" w:rsidP="007602F8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4</w:t>
            </w:r>
            <w:r w:rsidR="00EE2462" w:rsidRPr="007602F8">
              <w:rPr>
                <w:rFonts w:ascii="Tahoma" w:hAnsi="Tahoma" w:cs="Tahoma"/>
                <w:sz w:val="19"/>
                <w:szCs w:val="19"/>
              </w:rPr>
              <w:t>. Счет – фактура – 1 экз.</w:t>
            </w:r>
          </w:p>
          <w:p w:rsidR="00EE2462" w:rsidRPr="007602F8" w:rsidRDefault="00417FB1" w:rsidP="007602F8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5</w:t>
            </w:r>
            <w:r w:rsidR="00EE2462" w:rsidRPr="007602F8">
              <w:rPr>
                <w:rFonts w:ascii="Tahoma" w:hAnsi="Tahoma" w:cs="Tahoma"/>
                <w:sz w:val="19"/>
                <w:szCs w:val="19"/>
              </w:rPr>
              <w:t>. Исполнительная документация. Бумажный вариант - 2 экз. и 1 экз. на электронном носителе.</w:t>
            </w:r>
          </w:p>
          <w:p w:rsidR="00EE2462" w:rsidRPr="007602F8" w:rsidRDefault="00417FB1" w:rsidP="007602F8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6</w:t>
            </w:r>
            <w:r w:rsidR="00EE2462" w:rsidRPr="007602F8">
              <w:rPr>
                <w:rFonts w:ascii="Tahoma" w:hAnsi="Tahoma" w:cs="Tahoma"/>
                <w:sz w:val="19"/>
                <w:szCs w:val="19"/>
              </w:rPr>
              <w:t>. Сертификаты и паспорта на применяе</w:t>
            </w:r>
            <w:r w:rsidR="00EE2462">
              <w:rPr>
                <w:rFonts w:ascii="Tahoma" w:hAnsi="Tahoma" w:cs="Tahoma"/>
                <w:sz w:val="19"/>
                <w:szCs w:val="19"/>
              </w:rPr>
              <w:t>мые материалы и оборудование.</w:t>
            </w:r>
          </w:p>
        </w:tc>
      </w:tr>
      <w:tr w:rsidR="00EE2462" w:rsidRPr="00437D7E" w:rsidTr="007602F8">
        <w:trPr>
          <w:trHeight w:val="567"/>
        </w:trPr>
        <w:tc>
          <w:tcPr>
            <w:tcW w:w="1812" w:type="pct"/>
          </w:tcPr>
          <w:p w:rsidR="00EE2462" w:rsidRPr="007602F8" w:rsidRDefault="00EE2462" w:rsidP="00AA653D">
            <w:pPr>
              <w:tabs>
                <w:tab w:val="left" w:pos="3686"/>
                <w:tab w:val="left" w:pos="3969"/>
              </w:tabs>
              <w:rPr>
                <w:rFonts w:ascii="Tahoma" w:hAnsi="Tahoma" w:cs="Tahoma"/>
                <w:spacing w:val="-7"/>
                <w:sz w:val="19"/>
                <w:szCs w:val="19"/>
              </w:rPr>
            </w:pPr>
            <w:r w:rsidRPr="007602F8">
              <w:rPr>
                <w:rFonts w:ascii="Tahoma" w:hAnsi="Tahoma" w:cs="Tahoma"/>
                <w:sz w:val="19"/>
                <w:szCs w:val="19"/>
              </w:rPr>
              <w:t xml:space="preserve">25. Требования по количеству </w:t>
            </w:r>
            <w:r w:rsidRPr="007602F8">
              <w:rPr>
                <w:rFonts w:ascii="Tahoma" w:hAnsi="Tahoma" w:cs="Tahoma"/>
                <w:spacing w:val="-8"/>
                <w:sz w:val="19"/>
                <w:szCs w:val="19"/>
              </w:rPr>
              <w:t xml:space="preserve">экземпляров документации, </w:t>
            </w:r>
            <w:r w:rsidRPr="007602F8">
              <w:rPr>
                <w:rFonts w:ascii="Tahoma" w:hAnsi="Tahoma" w:cs="Tahoma"/>
                <w:spacing w:val="-7"/>
                <w:sz w:val="19"/>
                <w:szCs w:val="19"/>
              </w:rPr>
              <w:t>передаваемой заказчику</w:t>
            </w:r>
          </w:p>
        </w:tc>
        <w:tc>
          <w:tcPr>
            <w:tcW w:w="3188" w:type="pct"/>
            <w:shd w:val="clear" w:color="auto" w:fill="FFFFFF"/>
          </w:tcPr>
          <w:p w:rsidR="00EE2462" w:rsidRPr="007602F8" w:rsidRDefault="00EE2462" w:rsidP="00675382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2</w:t>
            </w:r>
            <w:r w:rsidRPr="007602F8">
              <w:rPr>
                <w:rFonts w:ascii="Tahoma" w:hAnsi="Tahoma" w:cs="Tahoma"/>
                <w:sz w:val="19"/>
                <w:szCs w:val="19"/>
              </w:rPr>
              <w:t xml:space="preserve"> экземпляра в бумажном варианте и 1 на электронном носителе.</w:t>
            </w:r>
          </w:p>
        </w:tc>
      </w:tr>
      <w:tr w:rsidR="00EE2462" w:rsidRPr="00437D7E" w:rsidTr="00384D03">
        <w:tc>
          <w:tcPr>
            <w:tcW w:w="1812" w:type="pct"/>
          </w:tcPr>
          <w:p w:rsidR="00EE2462" w:rsidRPr="007602F8" w:rsidRDefault="00EE2462" w:rsidP="00AA653D">
            <w:pPr>
              <w:tabs>
                <w:tab w:val="left" w:pos="3686"/>
                <w:tab w:val="left" w:pos="3969"/>
              </w:tabs>
              <w:rPr>
                <w:rFonts w:ascii="Tahoma" w:hAnsi="Tahoma" w:cs="Tahoma"/>
                <w:sz w:val="19"/>
                <w:szCs w:val="19"/>
              </w:rPr>
            </w:pPr>
            <w:r w:rsidRPr="007602F8">
              <w:rPr>
                <w:rFonts w:ascii="Tahoma" w:hAnsi="Tahoma" w:cs="Tahoma"/>
                <w:spacing w:val="-8"/>
                <w:sz w:val="19"/>
                <w:szCs w:val="19"/>
              </w:rPr>
              <w:t xml:space="preserve">26. Дополнительные требования </w:t>
            </w:r>
            <w:r w:rsidRPr="007602F8">
              <w:rPr>
                <w:rFonts w:ascii="Tahoma" w:hAnsi="Tahoma" w:cs="Tahoma"/>
                <w:sz w:val="19"/>
                <w:szCs w:val="19"/>
              </w:rPr>
              <w:t>и особые условия</w:t>
            </w:r>
          </w:p>
        </w:tc>
        <w:tc>
          <w:tcPr>
            <w:tcW w:w="3188" w:type="pct"/>
            <w:shd w:val="clear" w:color="auto" w:fill="FFFFFF"/>
          </w:tcPr>
          <w:p w:rsidR="00EE2462" w:rsidRPr="00384D03" w:rsidRDefault="001C3410" w:rsidP="00C1193D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1</w:t>
            </w:r>
            <w:r w:rsidR="00EE2462" w:rsidRPr="00384D03">
              <w:rPr>
                <w:rFonts w:ascii="Tahoma" w:hAnsi="Tahoma" w:cs="Tahoma"/>
                <w:sz w:val="19"/>
                <w:szCs w:val="19"/>
              </w:rPr>
              <w:t>. Монтаж датчиков производить без опустошения водоводов</w:t>
            </w:r>
            <w:r w:rsidR="00EE2462">
              <w:rPr>
                <w:rFonts w:ascii="Tahoma" w:hAnsi="Tahoma" w:cs="Tahoma"/>
                <w:sz w:val="19"/>
                <w:szCs w:val="19"/>
              </w:rPr>
              <w:t xml:space="preserve"> или под давлением</w:t>
            </w:r>
            <w:r w:rsidR="00EE2462" w:rsidRPr="00384D03">
              <w:rPr>
                <w:rFonts w:ascii="Tahoma" w:hAnsi="Tahoma" w:cs="Tahoma"/>
                <w:sz w:val="19"/>
                <w:szCs w:val="19"/>
              </w:rPr>
              <w:t xml:space="preserve">. </w:t>
            </w:r>
          </w:p>
          <w:p w:rsidR="00EE2462" w:rsidRPr="00384D03" w:rsidRDefault="001C3410" w:rsidP="00417FB1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2</w:t>
            </w:r>
            <w:r w:rsidR="00EE2462" w:rsidRPr="00384D03">
              <w:rPr>
                <w:rFonts w:ascii="Tahoma" w:hAnsi="Tahoma" w:cs="Tahoma"/>
                <w:sz w:val="19"/>
                <w:szCs w:val="19"/>
              </w:rPr>
              <w:t>. Предусмотреть возможность замены датчиков без снятия давления в водоводе</w:t>
            </w:r>
            <w:r w:rsidR="00EE2462">
              <w:rPr>
                <w:rFonts w:ascii="Tahoma" w:hAnsi="Tahoma" w:cs="Tahoma"/>
                <w:sz w:val="19"/>
                <w:szCs w:val="19"/>
              </w:rPr>
              <w:t xml:space="preserve"> и без его опорожнения</w:t>
            </w:r>
            <w:r w:rsidR="00EE2462" w:rsidRPr="00384D03">
              <w:rPr>
                <w:rFonts w:ascii="Tahoma" w:hAnsi="Tahoma" w:cs="Tahoma"/>
                <w:sz w:val="19"/>
                <w:szCs w:val="19"/>
              </w:rPr>
              <w:t>.</w:t>
            </w:r>
          </w:p>
        </w:tc>
      </w:tr>
      <w:tr w:rsidR="00EE2462" w:rsidRPr="00437D7E" w:rsidTr="008E4BB1">
        <w:tc>
          <w:tcPr>
            <w:tcW w:w="1812" w:type="pct"/>
          </w:tcPr>
          <w:p w:rsidR="00EE2462" w:rsidRPr="00A64445" w:rsidRDefault="00EE2462" w:rsidP="00AA653D">
            <w:pPr>
              <w:tabs>
                <w:tab w:val="left" w:pos="3686"/>
                <w:tab w:val="left" w:pos="3969"/>
              </w:tabs>
              <w:rPr>
                <w:rFonts w:ascii="Tahoma" w:hAnsi="Tahoma" w:cs="Tahoma"/>
                <w:spacing w:val="-8"/>
                <w:sz w:val="19"/>
                <w:szCs w:val="19"/>
              </w:rPr>
            </w:pPr>
            <w:r w:rsidRPr="00A64445">
              <w:rPr>
                <w:rFonts w:ascii="Tahoma" w:hAnsi="Tahoma" w:cs="Tahoma"/>
                <w:spacing w:val="-8"/>
                <w:sz w:val="19"/>
                <w:szCs w:val="19"/>
              </w:rPr>
              <w:t>27. Контрольная информация</w:t>
            </w:r>
          </w:p>
        </w:tc>
        <w:tc>
          <w:tcPr>
            <w:tcW w:w="3188" w:type="pct"/>
          </w:tcPr>
          <w:p w:rsidR="00FA71C5" w:rsidRPr="00171E38" w:rsidRDefault="00FA71C5" w:rsidP="00FA71C5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171E38">
              <w:rPr>
                <w:rFonts w:ascii="Tahoma" w:hAnsi="Tahoma" w:cs="Tahoma"/>
                <w:sz w:val="19"/>
                <w:szCs w:val="19"/>
              </w:rPr>
              <w:t xml:space="preserve">Центр ответственности: </w:t>
            </w:r>
          </w:p>
          <w:p w:rsidR="00FA71C5" w:rsidRPr="00171E38" w:rsidRDefault="00FA71C5" w:rsidP="00FA71C5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171E38">
              <w:rPr>
                <w:rFonts w:ascii="Tahoma" w:hAnsi="Tahoma" w:cs="Tahoma"/>
                <w:sz w:val="19"/>
                <w:szCs w:val="19"/>
              </w:rPr>
              <w:t xml:space="preserve">Главный инженер – Прасолов Тарас Константинович  </w:t>
            </w:r>
          </w:p>
          <w:p w:rsidR="00FA71C5" w:rsidRPr="00171E38" w:rsidRDefault="00FA71C5" w:rsidP="00FA71C5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171E38">
              <w:rPr>
                <w:rFonts w:ascii="Tahoma" w:hAnsi="Tahoma" w:cs="Tahoma"/>
                <w:sz w:val="19"/>
                <w:szCs w:val="19"/>
              </w:rPr>
              <w:t>тел. 8-987-819-95-03.</w:t>
            </w:r>
          </w:p>
          <w:p w:rsidR="00FA71C5" w:rsidRPr="00171E38" w:rsidRDefault="00FA71C5" w:rsidP="00FA71C5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171E38">
              <w:rPr>
                <w:rFonts w:ascii="Tahoma" w:hAnsi="Tahoma" w:cs="Tahoma"/>
                <w:sz w:val="19"/>
                <w:szCs w:val="19"/>
              </w:rPr>
              <w:t xml:space="preserve">Главный энергетик – Сабанов Андрей Анатольевич </w:t>
            </w:r>
          </w:p>
          <w:p w:rsidR="00FA71C5" w:rsidRPr="00171E38" w:rsidRDefault="00FA71C5" w:rsidP="00FA71C5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171E38">
              <w:rPr>
                <w:rFonts w:ascii="Tahoma" w:hAnsi="Tahoma" w:cs="Tahoma"/>
                <w:sz w:val="19"/>
                <w:szCs w:val="19"/>
              </w:rPr>
              <w:t>тел. 8-987-819-73-89</w:t>
            </w:r>
          </w:p>
          <w:p w:rsidR="00FA71C5" w:rsidRPr="00171E38" w:rsidRDefault="00FA71C5" w:rsidP="00FA71C5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171E38">
              <w:rPr>
                <w:rFonts w:ascii="Tahoma" w:hAnsi="Tahoma" w:cs="Tahoma"/>
                <w:sz w:val="19"/>
                <w:szCs w:val="19"/>
              </w:rPr>
              <w:t xml:space="preserve">Начальник службы владельцев оборудования – </w:t>
            </w:r>
          </w:p>
          <w:p w:rsidR="00FA71C5" w:rsidRDefault="00FA71C5" w:rsidP="00FA71C5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171E38">
              <w:rPr>
                <w:rFonts w:ascii="Tahoma" w:hAnsi="Tahoma" w:cs="Tahoma"/>
                <w:sz w:val="19"/>
                <w:szCs w:val="19"/>
              </w:rPr>
              <w:t>Брянцев Сергей Олегович – тел. 8-987-819-75-34</w:t>
            </w:r>
          </w:p>
          <w:p w:rsidR="00FA71C5" w:rsidRDefault="00FA71C5" w:rsidP="00FA71C5">
            <w:pPr>
              <w:pStyle w:val="affb"/>
              <w:spacing w:before="0" w:beforeAutospacing="0" w:after="0"/>
              <w:rPr>
                <w:rFonts w:ascii="Tahoma" w:hAnsi="Tahoma" w:cs="Tahoma"/>
                <w:sz w:val="20"/>
                <w:szCs w:val="20"/>
              </w:rPr>
            </w:pPr>
            <w:r w:rsidRPr="006C3C3A">
              <w:rPr>
                <w:rFonts w:ascii="Tahoma" w:hAnsi="Tahoma" w:cs="Tahoma"/>
                <w:sz w:val="20"/>
                <w:szCs w:val="20"/>
              </w:rPr>
              <w:t>Главный технолог</w:t>
            </w:r>
            <w:r>
              <w:rPr>
                <w:rFonts w:ascii="Tahoma" w:hAnsi="Tahoma" w:cs="Tahoma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Прытков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Вячеслав Владимирович</w:t>
            </w:r>
            <w:r w:rsidRPr="006C3C3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FA71C5" w:rsidRPr="006C3C3A" w:rsidRDefault="00FA71C5" w:rsidP="00FA71C5">
            <w:pPr>
              <w:pStyle w:val="affb"/>
              <w:spacing w:before="0" w:beforeAutospacing="0" w:after="0"/>
              <w:rPr>
                <w:rFonts w:ascii="Tahoma" w:hAnsi="Tahoma" w:cs="Tahoma"/>
                <w:sz w:val="20"/>
                <w:szCs w:val="20"/>
              </w:rPr>
            </w:pPr>
            <w:r w:rsidRPr="006C3C3A">
              <w:rPr>
                <w:rFonts w:ascii="Tahoma" w:hAnsi="Tahoma" w:cs="Tahoma"/>
                <w:sz w:val="20"/>
                <w:szCs w:val="20"/>
              </w:rPr>
              <w:t>т</w:t>
            </w:r>
            <w:r>
              <w:rPr>
                <w:rFonts w:ascii="Tahoma" w:hAnsi="Tahoma" w:cs="Tahoma"/>
                <w:sz w:val="20"/>
                <w:szCs w:val="20"/>
              </w:rPr>
              <w:t>ел</w:t>
            </w:r>
            <w:r w:rsidRPr="006C3C3A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C3C3A">
              <w:rPr>
                <w:rFonts w:ascii="Tahoma" w:hAnsi="Tahoma" w:cs="Tahoma"/>
                <w:sz w:val="20"/>
                <w:szCs w:val="20"/>
              </w:rPr>
              <w:t>8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6C3C3A">
              <w:rPr>
                <w:rFonts w:ascii="Tahoma" w:hAnsi="Tahoma" w:cs="Tahoma"/>
                <w:sz w:val="20"/>
                <w:szCs w:val="20"/>
              </w:rPr>
              <w:t>987</w:t>
            </w:r>
            <w:r>
              <w:rPr>
                <w:rFonts w:ascii="Tahoma" w:hAnsi="Tahoma" w:cs="Tahoma"/>
                <w:sz w:val="20"/>
                <w:szCs w:val="20"/>
              </w:rPr>
              <w:t>-909-94-96</w:t>
            </w:r>
          </w:p>
          <w:p w:rsidR="00EE2462" w:rsidRPr="00A64445" w:rsidRDefault="00EE2462" w:rsidP="00DD6223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</w:p>
        </w:tc>
      </w:tr>
    </w:tbl>
    <w:p w:rsidR="00EE2462" w:rsidRPr="00437D7E" w:rsidRDefault="00EE2462" w:rsidP="000549F7">
      <w:pPr>
        <w:jc w:val="both"/>
        <w:rPr>
          <w:rFonts w:ascii="Tahoma" w:hAnsi="Tahoma" w:cs="Tahoma"/>
          <w:b/>
          <w:bCs/>
          <w:sz w:val="19"/>
          <w:szCs w:val="19"/>
        </w:rPr>
      </w:pPr>
    </w:p>
    <w:p w:rsidR="00FA71C5" w:rsidRPr="00437D7E" w:rsidRDefault="00FA71C5" w:rsidP="00FA71C5">
      <w:pPr>
        <w:jc w:val="both"/>
        <w:rPr>
          <w:rFonts w:ascii="Tahoma" w:hAnsi="Tahoma" w:cs="Tahoma"/>
          <w:bCs/>
          <w:sz w:val="19"/>
          <w:szCs w:val="19"/>
        </w:rPr>
      </w:pPr>
      <w:r w:rsidRPr="00437D7E">
        <w:rPr>
          <w:rFonts w:ascii="Tahoma" w:hAnsi="Tahoma" w:cs="Tahoma"/>
          <w:bCs/>
          <w:sz w:val="19"/>
          <w:szCs w:val="19"/>
        </w:rPr>
        <w:t>Разработал:</w:t>
      </w:r>
    </w:p>
    <w:p w:rsidR="00FA71C5" w:rsidRPr="00437D7E" w:rsidRDefault="00FA71C5" w:rsidP="00FA71C5">
      <w:pPr>
        <w:jc w:val="both"/>
        <w:rPr>
          <w:rFonts w:ascii="Tahoma" w:hAnsi="Tahoma" w:cs="Tahoma"/>
          <w:bCs/>
          <w:sz w:val="19"/>
          <w:szCs w:val="19"/>
        </w:rPr>
      </w:pPr>
      <w:r w:rsidRPr="00437D7E">
        <w:rPr>
          <w:rFonts w:ascii="Tahoma" w:hAnsi="Tahoma" w:cs="Tahoma"/>
          <w:bCs/>
          <w:sz w:val="19"/>
          <w:szCs w:val="19"/>
        </w:rPr>
        <w:t>Главный энергетик</w:t>
      </w:r>
      <w:r w:rsidRPr="00437D7E">
        <w:rPr>
          <w:rFonts w:ascii="Tahoma" w:hAnsi="Tahoma" w:cs="Tahoma"/>
          <w:bCs/>
          <w:sz w:val="19"/>
          <w:szCs w:val="19"/>
        </w:rPr>
        <w:tab/>
      </w:r>
      <w:r w:rsidRPr="00437D7E">
        <w:rPr>
          <w:rFonts w:ascii="Tahoma" w:hAnsi="Tahoma" w:cs="Tahoma"/>
          <w:bCs/>
          <w:sz w:val="19"/>
          <w:szCs w:val="19"/>
        </w:rPr>
        <w:tab/>
      </w:r>
      <w:r w:rsidRPr="00437D7E">
        <w:rPr>
          <w:rFonts w:ascii="Tahoma" w:hAnsi="Tahoma" w:cs="Tahoma"/>
          <w:bCs/>
          <w:sz w:val="19"/>
          <w:szCs w:val="19"/>
        </w:rPr>
        <w:tab/>
      </w:r>
      <w:r w:rsidRPr="00437D7E">
        <w:rPr>
          <w:rFonts w:ascii="Tahoma" w:hAnsi="Tahoma" w:cs="Tahoma"/>
          <w:bCs/>
          <w:sz w:val="19"/>
          <w:szCs w:val="19"/>
        </w:rPr>
        <w:tab/>
      </w:r>
      <w:r w:rsidRPr="00437D7E">
        <w:rPr>
          <w:rFonts w:ascii="Tahoma" w:hAnsi="Tahoma" w:cs="Tahoma"/>
          <w:bCs/>
          <w:sz w:val="19"/>
          <w:szCs w:val="19"/>
        </w:rPr>
        <w:tab/>
      </w:r>
      <w:r w:rsidRPr="00437D7E">
        <w:rPr>
          <w:rFonts w:ascii="Tahoma" w:hAnsi="Tahoma" w:cs="Tahoma"/>
          <w:bCs/>
          <w:sz w:val="19"/>
          <w:szCs w:val="19"/>
        </w:rPr>
        <w:tab/>
      </w:r>
      <w:r>
        <w:rPr>
          <w:rFonts w:ascii="Tahoma" w:hAnsi="Tahoma" w:cs="Tahoma"/>
          <w:bCs/>
          <w:sz w:val="19"/>
          <w:szCs w:val="19"/>
        </w:rPr>
        <w:tab/>
      </w:r>
      <w:r>
        <w:rPr>
          <w:rFonts w:ascii="Tahoma" w:hAnsi="Tahoma" w:cs="Tahoma"/>
          <w:bCs/>
          <w:sz w:val="19"/>
          <w:szCs w:val="19"/>
        </w:rPr>
        <w:tab/>
      </w:r>
      <w:r w:rsidRPr="00437D7E">
        <w:rPr>
          <w:rFonts w:ascii="Tahoma" w:hAnsi="Tahoma" w:cs="Tahoma"/>
          <w:bCs/>
          <w:sz w:val="19"/>
          <w:szCs w:val="19"/>
        </w:rPr>
        <w:t>А.А.Сабанов</w:t>
      </w:r>
    </w:p>
    <w:p w:rsidR="00FA71C5" w:rsidRPr="00437D7E" w:rsidRDefault="00FA71C5" w:rsidP="00FA71C5">
      <w:pPr>
        <w:jc w:val="both"/>
        <w:rPr>
          <w:rFonts w:ascii="Tahoma" w:hAnsi="Tahoma" w:cs="Tahoma"/>
          <w:bCs/>
          <w:sz w:val="19"/>
          <w:szCs w:val="19"/>
        </w:rPr>
      </w:pPr>
    </w:p>
    <w:p w:rsidR="00FA71C5" w:rsidRPr="00437D7E" w:rsidRDefault="00FA71C5" w:rsidP="00FA71C5">
      <w:pPr>
        <w:jc w:val="both"/>
        <w:rPr>
          <w:rFonts w:ascii="Tahoma" w:hAnsi="Tahoma" w:cs="Tahoma"/>
          <w:bCs/>
          <w:sz w:val="19"/>
          <w:szCs w:val="19"/>
        </w:rPr>
      </w:pPr>
      <w:r w:rsidRPr="00437D7E">
        <w:rPr>
          <w:rFonts w:ascii="Tahoma" w:hAnsi="Tahoma" w:cs="Tahoma"/>
          <w:bCs/>
          <w:sz w:val="19"/>
          <w:szCs w:val="19"/>
        </w:rPr>
        <w:t>Согласовано:</w:t>
      </w:r>
    </w:p>
    <w:p w:rsidR="00FA71C5" w:rsidRPr="00437D7E" w:rsidRDefault="00FA71C5" w:rsidP="00FA71C5">
      <w:pPr>
        <w:jc w:val="both"/>
        <w:rPr>
          <w:rFonts w:ascii="Tahoma" w:hAnsi="Tahoma" w:cs="Tahoma"/>
          <w:bCs/>
          <w:sz w:val="19"/>
          <w:szCs w:val="19"/>
        </w:rPr>
      </w:pPr>
      <w:r w:rsidRPr="00437D7E">
        <w:rPr>
          <w:rFonts w:ascii="Tahoma" w:hAnsi="Tahoma" w:cs="Tahoma"/>
          <w:bCs/>
          <w:sz w:val="19"/>
          <w:szCs w:val="19"/>
        </w:rPr>
        <w:t>Главный инженер</w:t>
      </w:r>
      <w:r w:rsidRPr="00437D7E">
        <w:rPr>
          <w:rFonts w:ascii="Tahoma" w:hAnsi="Tahoma" w:cs="Tahoma"/>
          <w:bCs/>
          <w:sz w:val="19"/>
          <w:szCs w:val="19"/>
        </w:rPr>
        <w:tab/>
      </w:r>
      <w:r w:rsidRPr="00437D7E">
        <w:rPr>
          <w:rFonts w:ascii="Tahoma" w:hAnsi="Tahoma" w:cs="Tahoma"/>
          <w:bCs/>
          <w:sz w:val="19"/>
          <w:szCs w:val="19"/>
        </w:rPr>
        <w:tab/>
      </w:r>
      <w:r w:rsidRPr="00437D7E">
        <w:rPr>
          <w:rFonts w:ascii="Tahoma" w:hAnsi="Tahoma" w:cs="Tahoma"/>
          <w:bCs/>
          <w:sz w:val="19"/>
          <w:szCs w:val="19"/>
        </w:rPr>
        <w:tab/>
      </w:r>
      <w:r w:rsidRPr="00437D7E">
        <w:rPr>
          <w:rFonts w:ascii="Tahoma" w:hAnsi="Tahoma" w:cs="Tahoma"/>
          <w:bCs/>
          <w:sz w:val="19"/>
          <w:szCs w:val="19"/>
        </w:rPr>
        <w:tab/>
      </w:r>
      <w:r w:rsidRPr="00437D7E">
        <w:rPr>
          <w:rFonts w:ascii="Tahoma" w:hAnsi="Tahoma" w:cs="Tahoma"/>
          <w:bCs/>
          <w:sz w:val="19"/>
          <w:szCs w:val="19"/>
        </w:rPr>
        <w:tab/>
      </w:r>
      <w:r w:rsidRPr="00437D7E">
        <w:rPr>
          <w:rFonts w:ascii="Tahoma" w:hAnsi="Tahoma" w:cs="Tahoma"/>
          <w:bCs/>
          <w:sz w:val="19"/>
          <w:szCs w:val="19"/>
        </w:rPr>
        <w:tab/>
      </w:r>
      <w:r>
        <w:rPr>
          <w:rFonts w:ascii="Tahoma" w:hAnsi="Tahoma" w:cs="Tahoma"/>
          <w:bCs/>
          <w:sz w:val="19"/>
          <w:szCs w:val="19"/>
        </w:rPr>
        <w:tab/>
      </w:r>
      <w:r>
        <w:rPr>
          <w:rFonts w:ascii="Tahoma" w:hAnsi="Tahoma" w:cs="Tahoma"/>
          <w:bCs/>
          <w:sz w:val="19"/>
          <w:szCs w:val="19"/>
        </w:rPr>
        <w:tab/>
      </w:r>
      <w:r w:rsidRPr="00437D7E">
        <w:rPr>
          <w:rFonts w:ascii="Tahoma" w:hAnsi="Tahoma" w:cs="Tahoma"/>
          <w:bCs/>
          <w:sz w:val="19"/>
          <w:szCs w:val="19"/>
        </w:rPr>
        <w:t>Т.К.Прасолов</w:t>
      </w:r>
    </w:p>
    <w:p w:rsidR="00FA71C5" w:rsidRPr="00437D7E" w:rsidRDefault="00FA71C5" w:rsidP="00FA71C5">
      <w:pPr>
        <w:jc w:val="both"/>
        <w:rPr>
          <w:rFonts w:ascii="Tahoma" w:hAnsi="Tahoma" w:cs="Tahoma"/>
          <w:bCs/>
          <w:sz w:val="19"/>
          <w:szCs w:val="19"/>
        </w:rPr>
      </w:pPr>
    </w:p>
    <w:p w:rsidR="00FA71C5" w:rsidRDefault="00FA71C5" w:rsidP="00FA71C5">
      <w:pPr>
        <w:jc w:val="both"/>
        <w:rPr>
          <w:rFonts w:ascii="Tahoma" w:hAnsi="Tahoma" w:cs="Tahoma"/>
          <w:bCs/>
          <w:sz w:val="19"/>
          <w:szCs w:val="19"/>
        </w:rPr>
      </w:pPr>
      <w:r w:rsidRPr="00437D7E">
        <w:rPr>
          <w:rFonts w:ascii="Tahoma" w:hAnsi="Tahoma" w:cs="Tahoma"/>
          <w:bCs/>
          <w:sz w:val="19"/>
          <w:szCs w:val="19"/>
        </w:rPr>
        <w:t>Начальник СВО</w:t>
      </w:r>
      <w:r w:rsidRPr="00437D7E">
        <w:rPr>
          <w:rFonts w:ascii="Tahoma" w:hAnsi="Tahoma" w:cs="Tahoma"/>
          <w:bCs/>
          <w:sz w:val="19"/>
          <w:szCs w:val="19"/>
        </w:rPr>
        <w:tab/>
      </w:r>
      <w:r w:rsidRPr="00437D7E">
        <w:rPr>
          <w:rFonts w:ascii="Tahoma" w:hAnsi="Tahoma" w:cs="Tahoma"/>
          <w:bCs/>
          <w:sz w:val="19"/>
          <w:szCs w:val="19"/>
        </w:rPr>
        <w:tab/>
      </w:r>
      <w:r w:rsidRPr="00437D7E">
        <w:rPr>
          <w:rFonts w:ascii="Tahoma" w:hAnsi="Tahoma" w:cs="Tahoma"/>
          <w:bCs/>
          <w:sz w:val="19"/>
          <w:szCs w:val="19"/>
        </w:rPr>
        <w:tab/>
      </w:r>
      <w:r w:rsidRPr="00437D7E">
        <w:rPr>
          <w:rFonts w:ascii="Tahoma" w:hAnsi="Tahoma" w:cs="Tahoma"/>
          <w:bCs/>
          <w:sz w:val="19"/>
          <w:szCs w:val="19"/>
        </w:rPr>
        <w:tab/>
      </w:r>
      <w:r w:rsidRPr="00437D7E">
        <w:rPr>
          <w:rFonts w:ascii="Tahoma" w:hAnsi="Tahoma" w:cs="Tahoma"/>
          <w:bCs/>
          <w:sz w:val="19"/>
          <w:szCs w:val="19"/>
        </w:rPr>
        <w:tab/>
      </w:r>
      <w:r w:rsidRPr="00437D7E">
        <w:rPr>
          <w:rFonts w:ascii="Tahoma" w:hAnsi="Tahoma" w:cs="Tahoma"/>
          <w:bCs/>
          <w:sz w:val="19"/>
          <w:szCs w:val="19"/>
        </w:rPr>
        <w:tab/>
      </w:r>
      <w:r w:rsidRPr="00437D7E">
        <w:rPr>
          <w:rFonts w:ascii="Tahoma" w:hAnsi="Tahoma" w:cs="Tahoma"/>
          <w:bCs/>
          <w:sz w:val="19"/>
          <w:szCs w:val="19"/>
        </w:rPr>
        <w:tab/>
      </w:r>
      <w:r>
        <w:rPr>
          <w:rFonts w:ascii="Tahoma" w:hAnsi="Tahoma" w:cs="Tahoma"/>
          <w:bCs/>
          <w:sz w:val="19"/>
          <w:szCs w:val="19"/>
        </w:rPr>
        <w:tab/>
      </w:r>
      <w:r w:rsidRPr="00437D7E">
        <w:rPr>
          <w:rFonts w:ascii="Tahoma" w:hAnsi="Tahoma" w:cs="Tahoma"/>
          <w:bCs/>
          <w:sz w:val="19"/>
          <w:szCs w:val="19"/>
        </w:rPr>
        <w:t>С.О.Брянцев</w:t>
      </w:r>
    </w:p>
    <w:p w:rsidR="00FA71C5" w:rsidRDefault="00FA71C5" w:rsidP="00FA71C5">
      <w:pPr>
        <w:jc w:val="both"/>
        <w:rPr>
          <w:rFonts w:ascii="Tahoma" w:hAnsi="Tahoma" w:cs="Tahoma"/>
          <w:bCs/>
          <w:sz w:val="19"/>
          <w:szCs w:val="19"/>
        </w:rPr>
      </w:pPr>
    </w:p>
    <w:p w:rsidR="00FA71C5" w:rsidRPr="00437D7E" w:rsidRDefault="00FA71C5" w:rsidP="00FA71C5">
      <w:pPr>
        <w:jc w:val="both"/>
        <w:rPr>
          <w:rFonts w:ascii="Tahoma" w:hAnsi="Tahoma" w:cs="Tahoma"/>
          <w:bCs/>
          <w:sz w:val="19"/>
          <w:szCs w:val="19"/>
        </w:rPr>
      </w:pPr>
      <w:r>
        <w:rPr>
          <w:rFonts w:ascii="Tahoma" w:hAnsi="Tahoma" w:cs="Tahoma"/>
          <w:bCs/>
          <w:sz w:val="19"/>
          <w:szCs w:val="19"/>
        </w:rPr>
        <w:t>Главный технолог</w:t>
      </w:r>
      <w:r>
        <w:rPr>
          <w:rFonts w:ascii="Tahoma" w:hAnsi="Tahoma" w:cs="Tahoma"/>
          <w:bCs/>
          <w:sz w:val="19"/>
          <w:szCs w:val="19"/>
        </w:rPr>
        <w:tab/>
      </w:r>
      <w:r>
        <w:rPr>
          <w:rFonts w:ascii="Tahoma" w:hAnsi="Tahoma" w:cs="Tahoma"/>
          <w:bCs/>
          <w:sz w:val="19"/>
          <w:szCs w:val="19"/>
        </w:rPr>
        <w:tab/>
      </w:r>
      <w:r>
        <w:rPr>
          <w:rFonts w:ascii="Tahoma" w:hAnsi="Tahoma" w:cs="Tahoma"/>
          <w:bCs/>
          <w:sz w:val="19"/>
          <w:szCs w:val="19"/>
        </w:rPr>
        <w:tab/>
      </w:r>
      <w:r>
        <w:rPr>
          <w:rFonts w:ascii="Tahoma" w:hAnsi="Tahoma" w:cs="Tahoma"/>
          <w:bCs/>
          <w:sz w:val="19"/>
          <w:szCs w:val="19"/>
        </w:rPr>
        <w:tab/>
      </w:r>
      <w:r>
        <w:rPr>
          <w:rFonts w:ascii="Tahoma" w:hAnsi="Tahoma" w:cs="Tahoma"/>
          <w:bCs/>
          <w:sz w:val="19"/>
          <w:szCs w:val="19"/>
        </w:rPr>
        <w:tab/>
      </w:r>
      <w:r>
        <w:rPr>
          <w:rFonts w:ascii="Tahoma" w:hAnsi="Tahoma" w:cs="Tahoma"/>
          <w:bCs/>
          <w:sz w:val="19"/>
          <w:szCs w:val="19"/>
        </w:rPr>
        <w:tab/>
      </w:r>
      <w:r>
        <w:rPr>
          <w:rFonts w:ascii="Tahoma" w:hAnsi="Tahoma" w:cs="Tahoma"/>
          <w:bCs/>
          <w:sz w:val="19"/>
          <w:szCs w:val="19"/>
        </w:rPr>
        <w:tab/>
      </w:r>
      <w:r>
        <w:rPr>
          <w:rFonts w:ascii="Tahoma" w:hAnsi="Tahoma" w:cs="Tahoma"/>
          <w:bCs/>
          <w:sz w:val="19"/>
          <w:szCs w:val="19"/>
        </w:rPr>
        <w:tab/>
      </w:r>
      <w:proofErr w:type="spellStart"/>
      <w:r>
        <w:rPr>
          <w:rFonts w:ascii="Tahoma" w:hAnsi="Tahoma" w:cs="Tahoma"/>
          <w:bCs/>
          <w:sz w:val="19"/>
          <w:szCs w:val="19"/>
        </w:rPr>
        <w:t>В.В.Прытков</w:t>
      </w:r>
      <w:proofErr w:type="spellEnd"/>
    </w:p>
    <w:p w:rsidR="00EE2462" w:rsidRPr="00437D7E" w:rsidRDefault="00EE2462" w:rsidP="00FA71C5">
      <w:pPr>
        <w:jc w:val="both"/>
        <w:rPr>
          <w:rFonts w:ascii="Tahoma" w:hAnsi="Tahoma" w:cs="Tahoma"/>
          <w:bCs/>
        </w:rPr>
      </w:pPr>
    </w:p>
    <w:sectPr w:rsidR="00EE2462" w:rsidRPr="00437D7E" w:rsidSect="00B00C09">
      <w:footerReference w:type="default" r:id="rId7"/>
      <w:pgSz w:w="11906" w:h="16838" w:code="9"/>
      <w:pgMar w:top="737" w:right="907" w:bottom="567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181F" w:rsidRDefault="005C181F">
      <w:r>
        <w:separator/>
      </w:r>
    </w:p>
  </w:endnote>
  <w:endnote w:type="continuationSeparator" w:id="0">
    <w:p w:rsidR="005C181F" w:rsidRDefault="005C18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ulimChe">
    <w:panose1 w:val="020B0609000101010101"/>
    <w:charset w:val="81"/>
    <w:family w:val="modern"/>
    <w:pitch w:val="default"/>
    <w:sig w:usb0="B00002AF" w:usb1="69D77CFB" w:usb2="00000030" w:usb3="00000000" w:csb0="4008009F" w:csb1="DFD70000"/>
  </w:font>
  <w:font w:name="Gelvetsky 12pt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Baltica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462" w:rsidRDefault="00EE2462" w:rsidP="00312293">
    <w:pPr>
      <w:pStyle w:val="ae"/>
      <w:jc w:val="right"/>
    </w:pPr>
    <w:r>
      <w:t xml:space="preserve">стр. </w:t>
    </w:r>
    <w:fldSimple w:instr=" PAGE ">
      <w:r w:rsidR="00EC6DBD">
        <w:rPr>
          <w:noProof/>
        </w:rPr>
        <w:t>3</w:t>
      </w:r>
    </w:fldSimple>
    <w:r>
      <w:t xml:space="preserve"> из </w:t>
    </w:r>
    <w:fldSimple w:instr=" NUMPAGES ">
      <w:r w:rsidR="00EC6DBD">
        <w:rPr>
          <w:noProof/>
        </w:rPr>
        <w:t>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181F" w:rsidRDefault="005C181F">
      <w:r>
        <w:separator/>
      </w:r>
    </w:p>
  </w:footnote>
  <w:footnote w:type="continuationSeparator" w:id="0">
    <w:p w:rsidR="005C181F" w:rsidRDefault="005C18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A7E483B2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0000001"/>
    <w:multiLevelType w:val="singleLevel"/>
    <w:tmpl w:val="165E769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sz w:val="24"/>
      </w:rPr>
    </w:lvl>
  </w:abstractNum>
  <w:abstractNum w:abstractNumId="2">
    <w:nsid w:val="01B6615C"/>
    <w:multiLevelType w:val="hybridMultilevel"/>
    <w:tmpl w:val="147E966C"/>
    <w:lvl w:ilvl="0" w:tplc="A7C84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4B82E20"/>
    <w:multiLevelType w:val="hybridMultilevel"/>
    <w:tmpl w:val="5A445E50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ADA051F"/>
    <w:multiLevelType w:val="hybridMultilevel"/>
    <w:tmpl w:val="9B800600"/>
    <w:lvl w:ilvl="0" w:tplc="0419000F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5">
    <w:nsid w:val="12C2534E"/>
    <w:multiLevelType w:val="hybridMultilevel"/>
    <w:tmpl w:val="3B3838AA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16CD7CCC"/>
    <w:multiLevelType w:val="hybridMultilevel"/>
    <w:tmpl w:val="D1F427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DD82AD6"/>
    <w:multiLevelType w:val="hybridMultilevel"/>
    <w:tmpl w:val="1A0C9B34"/>
    <w:lvl w:ilvl="0" w:tplc="ECD407A0">
      <w:start w:val="1"/>
      <w:numFmt w:val="decimal"/>
      <w:lvlText w:val="%1."/>
      <w:lvlJc w:val="left"/>
      <w:pPr>
        <w:ind w:left="59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C53C0"/>
    <w:multiLevelType w:val="hybridMultilevel"/>
    <w:tmpl w:val="3A2C193A"/>
    <w:lvl w:ilvl="0" w:tplc="47AA93C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eastAsia="Times New Roman" w:hAnsi="Arial" w:cs="Arial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27B3463A"/>
    <w:multiLevelType w:val="hybridMultilevel"/>
    <w:tmpl w:val="C0227626"/>
    <w:lvl w:ilvl="0" w:tplc="9EC8C79C">
      <w:start w:val="1"/>
      <w:numFmt w:val="decimal"/>
      <w:lvlText w:val="%1."/>
      <w:lvlJc w:val="left"/>
      <w:pPr>
        <w:ind w:left="76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A6B172A"/>
    <w:multiLevelType w:val="hybridMultilevel"/>
    <w:tmpl w:val="D8A83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935361"/>
    <w:multiLevelType w:val="hybridMultilevel"/>
    <w:tmpl w:val="583452E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E2B152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DAB311A"/>
    <w:multiLevelType w:val="hybridMultilevel"/>
    <w:tmpl w:val="E3D86BAA"/>
    <w:lvl w:ilvl="0" w:tplc="0419000F">
      <w:start w:val="1"/>
      <w:numFmt w:val="decimal"/>
      <w:lvlText w:val="%1."/>
      <w:lvlJc w:val="left"/>
      <w:pPr>
        <w:ind w:left="95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13" w:hanging="180"/>
      </w:pPr>
      <w:rPr>
        <w:rFonts w:cs="Times New Roman"/>
      </w:rPr>
    </w:lvl>
  </w:abstractNum>
  <w:abstractNum w:abstractNumId="13">
    <w:nsid w:val="2F231578"/>
    <w:multiLevelType w:val="multilevel"/>
    <w:tmpl w:val="D624C9A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353"/>
        </w:tabs>
        <w:ind w:left="353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06"/>
        </w:tabs>
        <w:ind w:left="70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699"/>
        </w:tabs>
        <w:ind w:left="69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52"/>
        </w:tabs>
        <w:ind w:left="10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45"/>
        </w:tabs>
        <w:ind w:left="104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398"/>
        </w:tabs>
        <w:ind w:left="139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91"/>
        </w:tabs>
        <w:ind w:left="139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744"/>
        </w:tabs>
        <w:ind w:left="1744" w:hanging="1800"/>
      </w:pPr>
      <w:rPr>
        <w:rFonts w:cs="Times New Roman" w:hint="default"/>
      </w:rPr>
    </w:lvl>
  </w:abstractNum>
  <w:abstractNum w:abstractNumId="14">
    <w:nsid w:val="2FA63BA1"/>
    <w:multiLevelType w:val="hybridMultilevel"/>
    <w:tmpl w:val="7BD2C3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7D80FF6"/>
    <w:multiLevelType w:val="hybridMultilevel"/>
    <w:tmpl w:val="49000AAC"/>
    <w:lvl w:ilvl="0" w:tplc="9EC8C79C">
      <w:start w:val="1"/>
      <w:numFmt w:val="decimal"/>
      <w:lvlText w:val="%1."/>
      <w:lvlJc w:val="left"/>
      <w:pPr>
        <w:ind w:left="76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91D542D"/>
    <w:multiLevelType w:val="multilevel"/>
    <w:tmpl w:val="7D6E7ADE"/>
    <w:name w:val="AOTOC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Part %2"/>
      <w:lvlJc w:val="left"/>
      <w:pPr>
        <w:tabs>
          <w:tab w:val="num" w:pos="1800"/>
        </w:tabs>
        <w:ind w:left="1440" w:hanging="720"/>
      </w:pPr>
      <w:rPr>
        <w:rFonts w:cs="Times New Roman"/>
      </w:rPr>
    </w:lvl>
    <w:lvl w:ilvl="2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3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4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5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17">
    <w:nsid w:val="3B8B10FB"/>
    <w:multiLevelType w:val="hybridMultilevel"/>
    <w:tmpl w:val="2722869C"/>
    <w:lvl w:ilvl="0" w:tplc="95F4430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8">
    <w:nsid w:val="42712783"/>
    <w:multiLevelType w:val="multilevel"/>
    <w:tmpl w:val="E7C8865C"/>
    <w:lvl w:ilvl="0">
      <w:start w:val="1"/>
      <w:numFmt w:val="decimal"/>
      <w:pStyle w:val="ConsNonformat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9">
    <w:nsid w:val="42FE5E1B"/>
    <w:multiLevelType w:val="hybridMultilevel"/>
    <w:tmpl w:val="D8AE1EC8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>
    <w:nsid w:val="48117227"/>
    <w:multiLevelType w:val="hybridMultilevel"/>
    <w:tmpl w:val="9CF4D0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83727D1"/>
    <w:multiLevelType w:val="hybridMultilevel"/>
    <w:tmpl w:val="E1C047E8"/>
    <w:lvl w:ilvl="0" w:tplc="ECD407A0">
      <w:start w:val="1"/>
      <w:numFmt w:val="decimal"/>
      <w:lvlText w:val="%1."/>
      <w:lvlJc w:val="left"/>
      <w:pPr>
        <w:ind w:left="59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53" w:hanging="180"/>
      </w:pPr>
      <w:rPr>
        <w:rFonts w:cs="Times New Roman"/>
      </w:rPr>
    </w:lvl>
  </w:abstractNum>
  <w:abstractNum w:abstractNumId="22">
    <w:nsid w:val="540A4A1F"/>
    <w:multiLevelType w:val="hybridMultilevel"/>
    <w:tmpl w:val="21C4C320"/>
    <w:lvl w:ilvl="0" w:tplc="BFCCAB32">
      <w:start w:val="1"/>
      <w:numFmt w:val="decimal"/>
      <w:lvlText w:val="%1."/>
      <w:lvlJc w:val="left"/>
      <w:pPr>
        <w:ind w:left="59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53" w:hanging="180"/>
      </w:pPr>
      <w:rPr>
        <w:rFonts w:cs="Times New Roman"/>
      </w:rPr>
    </w:lvl>
  </w:abstractNum>
  <w:abstractNum w:abstractNumId="23">
    <w:nsid w:val="57702C2A"/>
    <w:multiLevelType w:val="hybridMultilevel"/>
    <w:tmpl w:val="FF3ADC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A58205A"/>
    <w:multiLevelType w:val="hybridMultilevel"/>
    <w:tmpl w:val="C9F414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C8A4001"/>
    <w:multiLevelType w:val="singleLevel"/>
    <w:tmpl w:val="5C8A4001"/>
    <w:lvl w:ilvl="0">
      <w:start w:val="1"/>
      <w:numFmt w:val="decimal"/>
      <w:suff w:val="space"/>
      <w:lvlText w:val="%1."/>
      <w:lvlJc w:val="left"/>
      <w:rPr>
        <w:rFonts w:cs="Times New Roman"/>
      </w:rPr>
    </w:lvl>
  </w:abstractNum>
  <w:abstractNum w:abstractNumId="26">
    <w:nsid w:val="5E92614D"/>
    <w:multiLevelType w:val="multilevel"/>
    <w:tmpl w:val="F44489A2"/>
    <w:lvl w:ilvl="0">
      <w:start w:val="1"/>
      <w:numFmt w:val="decimal"/>
      <w:lvlText w:val="%1."/>
      <w:lvlJc w:val="left"/>
      <w:pPr>
        <w:ind w:left="825" w:hanging="46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848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37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3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48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44" w:hanging="1800"/>
      </w:pPr>
      <w:rPr>
        <w:rFonts w:cs="Times New Roman" w:hint="default"/>
      </w:rPr>
    </w:lvl>
  </w:abstractNum>
  <w:abstractNum w:abstractNumId="27">
    <w:nsid w:val="6F817395"/>
    <w:multiLevelType w:val="hybridMultilevel"/>
    <w:tmpl w:val="E1D07D9C"/>
    <w:lvl w:ilvl="0" w:tplc="58B6B4C2">
      <w:start w:val="1"/>
      <w:numFmt w:val="decimal"/>
      <w:lvlText w:val="%1."/>
      <w:lvlJc w:val="left"/>
      <w:pPr>
        <w:ind w:left="900" w:hanging="360"/>
      </w:pPr>
      <w:rPr>
        <w:rFonts w:ascii="Arial" w:eastAsia="Times New Roman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8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9">
    <w:nsid w:val="74DC7816"/>
    <w:multiLevelType w:val="hybridMultilevel"/>
    <w:tmpl w:val="560EC820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8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0">
    <w:nsid w:val="7BAC3C0B"/>
    <w:multiLevelType w:val="multilevel"/>
    <w:tmpl w:val="73B6969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53"/>
        </w:tabs>
        <w:ind w:left="353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06"/>
        </w:tabs>
        <w:ind w:left="70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699"/>
        </w:tabs>
        <w:ind w:left="69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52"/>
        </w:tabs>
        <w:ind w:left="10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45"/>
        </w:tabs>
        <w:ind w:left="104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398"/>
        </w:tabs>
        <w:ind w:left="139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91"/>
        </w:tabs>
        <w:ind w:left="139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744"/>
        </w:tabs>
        <w:ind w:left="1744" w:hanging="1800"/>
      </w:pPr>
      <w:rPr>
        <w:rFonts w:cs="Times New Roman" w:hint="default"/>
      </w:rPr>
    </w:lvl>
  </w:abstractNum>
  <w:abstractNum w:abstractNumId="31">
    <w:nsid w:val="7E2D635D"/>
    <w:multiLevelType w:val="multilevel"/>
    <w:tmpl w:val="849E23C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353"/>
        </w:tabs>
        <w:ind w:left="353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06"/>
        </w:tabs>
        <w:ind w:left="70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99"/>
        </w:tabs>
        <w:ind w:left="699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52"/>
        </w:tabs>
        <w:ind w:left="105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45"/>
        </w:tabs>
        <w:ind w:left="104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398"/>
        </w:tabs>
        <w:ind w:left="139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91"/>
        </w:tabs>
        <w:ind w:left="1391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44"/>
        </w:tabs>
        <w:ind w:left="1744" w:hanging="1800"/>
      </w:pPr>
      <w:rPr>
        <w:rFonts w:cs="Times New Roman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8"/>
  </w:num>
  <w:num w:numId="11">
    <w:abstractNumId w:val="14"/>
  </w:num>
  <w:num w:numId="12">
    <w:abstractNumId w:val="30"/>
  </w:num>
  <w:num w:numId="13">
    <w:abstractNumId w:val="31"/>
  </w:num>
  <w:num w:numId="14">
    <w:abstractNumId w:val="13"/>
  </w:num>
  <w:num w:numId="15">
    <w:abstractNumId w:val="4"/>
  </w:num>
  <w:num w:numId="16">
    <w:abstractNumId w:val="8"/>
  </w:num>
  <w:num w:numId="17">
    <w:abstractNumId w:val="3"/>
  </w:num>
  <w:num w:numId="18">
    <w:abstractNumId w:val="22"/>
  </w:num>
  <w:num w:numId="19">
    <w:abstractNumId w:val="27"/>
  </w:num>
  <w:num w:numId="20">
    <w:abstractNumId w:val="21"/>
  </w:num>
  <w:num w:numId="21">
    <w:abstractNumId w:val="20"/>
  </w:num>
  <w:num w:numId="22">
    <w:abstractNumId w:val="19"/>
  </w:num>
  <w:num w:numId="23">
    <w:abstractNumId w:val="5"/>
  </w:num>
  <w:num w:numId="24">
    <w:abstractNumId w:val="7"/>
  </w:num>
  <w:num w:numId="25">
    <w:abstractNumId w:val="17"/>
  </w:num>
  <w:num w:numId="26">
    <w:abstractNumId w:val="12"/>
  </w:num>
  <w:num w:numId="27">
    <w:abstractNumId w:val="23"/>
  </w:num>
  <w:num w:numId="28">
    <w:abstractNumId w:val="15"/>
  </w:num>
  <w:num w:numId="29">
    <w:abstractNumId w:val="9"/>
  </w:num>
  <w:num w:numId="30">
    <w:abstractNumId w:val="26"/>
  </w:num>
  <w:num w:numId="31">
    <w:abstractNumId w:val="11"/>
  </w:num>
  <w:num w:numId="32">
    <w:abstractNumId w:val="29"/>
  </w:num>
  <w:num w:numId="33">
    <w:abstractNumId w:val="6"/>
  </w:num>
  <w:num w:numId="34">
    <w:abstractNumId w:val="2"/>
  </w:num>
  <w:num w:numId="35">
    <w:abstractNumId w:val="10"/>
  </w:num>
  <w:num w:numId="36">
    <w:abstractNumId w:val="24"/>
  </w:num>
  <w:num w:numId="37">
    <w:abstractNumId w:val="1"/>
  </w:num>
  <w:num w:numId="38">
    <w:abstractNumId w:val="25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attachedTemplate r:id="rId1"/>
  <w:stylePaneFormatFilter w:val="3F01"/>
  <w:doNotTrackMoves/>
  <w:defaultTabStop w:val="851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3B4F"/>
    <w:rsid w:val="000051E5"/>
    <w:rsid w:val="00005392"/>
    <w:rsid w:val="0000596A"/>
    <w:rsid w:val="00005D7D"/>
    <w:rsid w:val="0000603C"/>
    <w:rsid w:val="000064E0"/>
    <w:rsid w:val="00007AC6"/>
    <w:rsid w:val="00011561"/>
    <w:rsid w:val="00011E46"/>
    <w:rsid w:val="000131A0"/>
    <w:rsid w:val="0001381E"/>
    <w:rsid w:val="0001412E"/>
    <w:rsid w:val="00014D6B"/>
    <w:rsid w:val="00014E34"/>
    <w:rsid w:val="00016984"/>
    <w:rsid w:val="00017911"/>
    <w:rsid w:val="00017AEF"/>
    <w:rsid w:val="00020FE7"/>
    <w:rsid w:val="000221E6"/>
    <w:rsid w:val="00022A50"/>
    <w:rsid w:val="00023952"/>
    <w:rsid w:val="000239FF"/>
    <w:rsid w:val="000244CE"/>
    <w:rsid w:val="0002469B"/>
    <w:rsid w:val="00025C0F"/>
    <w:rsid w:val="00027157"/>
    <w:rsid w:val="00030E5E"/>
    <w:rsid w:val="00031E32"/>
    <w:rsid w:val="000326F9"/>
    <w:rsid w:val="000349C4"/>
    <w:rsid w:val="00034A5E"/>
    <w:rsid w:val="000354BB"/>
    <w:rsid w:val="00035E5B"/>
    <w:rsid w:val="000365D2"/>
    <w:rsid w:val="00037042"/>
    <w:rsid w:val="000378F3"/>
    <w:rsid w:val="00037ED8"/>
    <w:rsid w:val="00040287"/>
    <w:rsid w:val="0004241A"/>
    <w:rsid w:val="00042895"/>
    <w:rsid w:val="0004435A"/>
    <w:rsid w:val="000458AC"/>
    <w:rsid w:val="00045D1F"/>
    <w:rsid w:val="00047007"/>
    <w:rsid w:val="00050492"/>
    <w:rsid w:val="00050F7C"/>
    <w:rsid w:val="00052AFE"/>
    <w:rsid w:val="00054488"/>
    <w:rsid w:val="000549F7"/>
    <w:rsid w:val="00054ACC"/>
    <w:rsid w:val="00057082"/>
    <w:rsid w:val="00060681"/>
    <w:rsid w:val="00061729"/>
    <w:rsid w:val="00062899"/>
    <w:rsid w:val="000636AE"/>
    <w:rsid w:val="00063C56"/>
    <w:rsid w:val="000644FF"/>
    <w:rsid w:val="00064A45"/>
    <w:rsid w:val="000723AB"/>
    <w:rsid w:val="00072C07"/>
    <w:rsid w:val="0007348D"/>
    <w:rsid w:val="000734DB"/>
    <w:rsid w:val="0007375A"/>
    <w:rsid w:val="00073B52"/>
    <w:rsid w:val="00073C91"/>
    <w:rsid w:val="00075612"/>
    <w:rsid w:val="00075799"/>
    <w:rsid w:val="00076208"/>
    <w:rsid w:val="00077148"/>
    <w:rsid w:val="00077BEA"/>
    <w:rsid w:val="00081289"/>
    <w:rsid w:val="000814CD"/>
    <w:rsid w:val="0008283C"/>
    <w:rsid w:val="00082ADC"/>
    <w:rsid w:val="00084095"/>
    <w:rsid w:val="000843F1"/>
    <w:rsid w:val="00084D40"/>
    <w:rsid w:val="00087B65"/>
    <w:rsid w:val="00091052"/>
    <w:rsid w:val="000914A1"/>
    <w:rsid w:val="00091D14"/>
    <w:rsid w:val="00091D17"/>
    <w:rsid w:val="00092334"/>
    <w:rsid w:val="0009336D"/>
    <w:rsid w:val="00093E18"/>
    <w:rsid w:val="00094E5B"/>
    <w:rsid w:val="00095BCC"/>
    <w:rsid w:val="0009640B"/>
    <w:rsid w:val="0009648D"/>
    <w:rsid w:val="00096539"/>
    <w:rsid w:val="000968CE"/>
    <w:rsid w:val="00096ACB"/>
    <w:rsid w:val="000971DA"/>
    <w:rsid w:val="00097530"/>
    <w:rsid w:val="00097894"/>
    <w:rsid w:val="000A174A"/>
    <w:rsid w:val="000A2027"/>
    <w:rsid w:val="000A27FA"/>
    <w:rsid w:val="000A4387"/>
    <w:rsid w:val="000A4CA4"/>
    <w:rsid w:val="000A5256"/>
    <w:rsid w:val="000A52E1"/>
    <w:rsid w:val="000A5AD6"/>
    <w:rsid w:val="000A7043"/>
    <w:rsid w:val="000A7B1D"/>
    <w:rsid w:val="000B038F"/>
    <w:rsid w:val="000B2A6E"/>
    <w:rsid w:val="000B35A8"/>
    <w:rsid w:val="000B45D9"/>
    <w:rsid w:val="000B54D9"/>
    <w:rsid w:val="000B5D82"/>
    <w:rsid w:val="000B69BC"/>
    <w:rsid w:val="000C01C6"/>
    <w:rsid w:val="000C2215"/>
    <w:rsid w:val="000C283F"/>
    <w:rsid w:val="000C2D27"/>
    <w:rsid w:val="000C35F6"/>
    <w:rsid w:val="000C4D61"/>
    <w:rsid w:val="000C509D"/>
    <w:rsid w:val="000C5925"/>
    <w:rsid w:val="000C6953"/>
    <w:rsid w:val="000C7251"/>
    <w:rsid w:val="000C7C48"/>
    <w:rsid w:val="000D066B"/>
    <w:rsid w:val="000D0AB9"/>
    <w:rsid w:val="000D0F55"/>
    <w:rsid w:val="000D2C29"/>
    <w:rsid w:val="000D4724"/>
    <w:rsid w:val="000D5521"/>
    <w:rsid w:val="000D57C6"/>
    <w:rsid w:val="000D60F4"/>
    <w:rsid w:val="000D6E08"/>
    <w:rsid w:val="000D6E71"/>
    <w:rsid w:val="000D7002"/>
    <w:rsid w:val="000D7DF6"/>
    <w:rsid w:val="000E12F0"/>
    <w:rsid w:val="000E20D6"/>
    <w:rsid w:val="000E3A27"/>
    <w:rsid w:val="000E4DAF"/>
    <w:rsid w:val="000E5699"/>
    <w:rsid w:val="000E5BC6"/>
    <w:rsid w:val="000E5E0F"/>
    <w:rsid w:val="000E67BF"/>
    <w:rsid w:val="000F1C48"/>
    <w:rsid w:val="000F1E4F"/>
    <w:rsid w:val="000F1EBB"/>
    <w:rsid w:val="000F3131"/>
    <w:rsid w:val="000F50ED"/>
    <w:rsid w:val="000F61FD"/>
    <w:rsid w:val="000F7067"/>
    <w:rsid w:val="000F70C3"/>
    <w:rsid w:val="000F7179"/>
    <w:rsid w:val="000F7F0A"/>
    <w:rsid w:val="001010DF"/>
    <w:rsid w:val="001011C9"/>
    <w:rsid w:val="00103531"/>
    <w:rsid w:val="00104AB3"/>
    <w:rsid w:val="0011063F"/>
    <w:rsid w:val="001111B0"/>
    <w:rsid w:val="00112244"/>
    <w:rsid w:val="00112683"/>
    <w:rsid w:val="00112F85"/>
    <w:rsid w:val="00113022"/>
    <w:rsid w:val="0011455A"/>
    <w:rsid w:val="001158A4"/>
    <w:rsid w:val="00117992"/>
    <w:rsid w:val="00117FE3"/>
    <w:rsid w:val="001217DE"/>
    <w:rsid w:val="00122256"/>
    <w:rsid w:val="00123C44"/>
    <w:rsid w:val="00124C9B"/>
    <w:rsid w:val="00125260"/>
    <w:rsid w:val="00126496"/>
    <w:rsid w:val="001266A0"/>
    <w:rsid w:val="001270C6"/>
    <w:rsid w:val="001277D3"/>
    <w:rsid w:val="00131620"/>
    <w:rsid w:val="00131979"/>
    <w:rsid w:val="001319EF"/>
    <w:rsid w:val="00131E1C"/>
    <w:rsid w:val="00132E62"/>
    <w:rsid w:val="00134152"/>
    <w:rsid w:val="0013557E"/>
    <w:rsid w:val="001355B7"/>
    <w:rsid w:val="00135A23"/>
    <w:rsid w:val="00135B55"/>
    <w:rsid w:val="0013659A"/>
    <w:rsid w:val="0013661D"/>
    <w:rsid w:val="00137571"/>
    <w:rsid w:val="0013763C"/>
    <w:rsid w:val="00137AFB"/>
    <w:rsid w:val="00141B4B"/>
    <w:rsid w:val="00142625"/>
    <w:rsid w:val="00143D6B"/>
    <w:rsid w:val="00150105"/>
    <w:rsid w:val="0015230B"/>
    <w:rsid w:val="00153BA6"/>
    <w:rsid w:val="00155DBB"/>
    <w:rsid w:val="00155EB3"/>
    <w:rsid w:val="0015780D"/>
    <w:rsid w:val="0016026B"/>
    <w:rsid w:val="001605D6"/>
    <w:rsid w:val="0016065D"/>
    <w:rsid w:val="00160E4F"/>
    <w:rsid w:val="00162435"/>
    <w:rsid w:val="00162D00"/>
    <w:rsid w:val="001632A1"/>
    <w:rsid w:val="00164AE8"/>
    <w:rsid w:val="00164DAF"/>
    <w:rsid w:val="00165731"/>
    <w:rsid w:val="001661F5"/>
    <w:rsid w:val="001664F4"/>
    <w:rsid w:val="00170732"/>
    <w:rsid w:val="00170A26"/>
    <w:rsid w:val="00171326"/>
    <w:rsid w:val="001714DA"/>
    <w:rsid w:val="0017414D"/>
    <w:rsid w:val="001742F5"/>
    <w:rsid w:val="00174E44"/>
    <w:rsid w:val="00175D12"/>
    <w:rsid w:val="001769D7"/>
    <w:rsid w:val="00177D53"/>
    <w:rsid w:val="00181A94"/>
    <w:rsid w:val="0018237F"/>
    <w:rsid w:val="00183A51"/>
    <w:rsid w:val="00184807"/>
    <w:rsid w:val="00184D17"/>
    <w:rsid w:val="00184FE1"/>
    <w:rsid w:val="001850B4"/>
    <w:rsid w:val="00185839"/>
    <w:rsid w:val="00186CF2"/>
    <w:rsid w:val="00187C56"/>
    <w:rsid w:val="00190CF7"/>
    <w:rsid w:val="00190DDA"/>
    <w:rsid w:val="001912F0"/>
    <w:rsid w:val="00191AC4"/>
    <w:rsid w:val="0019262C"/>
    <w:rsid w:val="00193CAA"/>
    <w:rsid w:val="0019692F"/>
    <w:rsid w:val="00197232"/>
    <w:rsid w:val="001978E0"/>
    <w:rsid w:val="001A43A6"/>
    <w:rsid w:val="001A46E0"/>
    <w:rsid w:val="001A4770"/>
    <w:rsid w:val="001A51D0"/>
    <w:rsid w:val="001A559B"/>
    <w:rsid w:val="001A5B08"/>
    <w:rsid w:val="001A72BB"/>
    <w:rsid w:val="001B11BE"/>
    <w:rsid w:val="001B1B51"/>
    <w:rsid w:val="001B28C4"/>
    <w:rsid w:val="001B2FCB"/>
    <w:rsid w:val="001B386A"/>
    <w:rsid w:val="001B4162"/>
    <w:rsid w:val="001B4FC9"/>
    <w:rsid w:val="001B7591"/>
    <w:rsid w:val="001C17E4"/>
    <w:rsid w:val="001C3208"/>
    <w:rsid w:val="001C3410"/>
    <w:rsid w:val="001C3883"/>
    <w:rsid w:val="001C424F"/>
    <w:rsid w:val="001C6A41"/>
    <w:rsid w:val="001C6A84"/>
    <w:rsid w:val="001C6D8C"/>
    <w:rsid w:val="001D0B8F"/>
    <w:rsid w:val="001D16DA"/>
    <w:rsid w:val="001D1913"/>
    <w:rsid w:val="001D2280"/>
    <w:rsid w:val="001D3BE7"/>
    <w:rsid w:val="001D4430"/>
    <w:rsid w:val="001D4668"/>
    <w:rsid w:val="001D56F7"/>
    <w:rsid w:val="001D6297"/>
    <w:rsid w:val="001D76D2"/>
    <w:rsid w:val="001D7CB1"/>
    <w:rsid w:val="001D7DCB"/>
    <w:rsid w:val="001E1F5B"/>
    <w:rsid w:val="001E25A5"/>
    <w:rsid w:val="001E2818"/>
    <w:rsid w:val="001E2C3C"/>
    <w:rsid w:val="001E2FFD"/>
    <w:rsid w:val="001E306B"/>
    <w:rsid w:val="001E4968"/>
    <w:rsid w:val="001E4CE1"/>
    <w:rsid w:val="001E4E1B"/>
    <w:rsid w:val="001E524D"/>
    <w:rsid w:val="001E5B23"/>
    <w:rsid w:val="001E7A54"/>
    <w:rsid w:val="001F0312"/>
    <w:rsid w:val="001F1CBA"/>
    <w:rsid w:val="001F1F36"/>
    <w:rsid w:val="001F4FFE"/>
    <w:rsid w:val="001F50EA"/>
    <w:rsid w:val="001F5865"/>
    <w:rsid w:val="001F5BF7"/>
    <w:rsid w:val="001F767A"/>
    <w:rsid w:val="002005F5"/>
    <w:rsid w:val="00201C99"/>
    <w:rsid w:val="00202962"/>
    <w:rsid w:val="00203BA9"/>
    <w:rsid w:val="002044FA"/>
    <w:rsid w:val="002057A0"/>
    <w:rsid w:val="00205B12"/>
    <w:rsid w:val="00205D69"/>
    <w:rsid w:val="002073FF"/>
    <w:rsid w:val="00211556"/>
    <w:rsid w:val="00211D81"/>
    <w:rsid w:val="002129C2"/>
    <w:rsid w:val="00212C99"/>
    <w:rsid w:val="00216622"/>
    <w:rsid w:val="00216EE2"/>
    <w:rsid w:val="00217680"/>
    <w:rsid w:val="002178BB"/>
    <w:rsid w:val="002206DD"/>
    <w:rsid w:val="002208BA"/>
    <w:rsid w:val="00220C3A"/>
    <w:rsid w:val="002212F4"/>
    <w:rsid w:val="002213CA"/>
    <w:rsid w:val="002218C1"/>
    <w:rsid w:val="002237D8"/>
    <w:rsid w:val="002244C6"/>
    <w:rsid w:val="002245F8"/>
    <w:rsid w:val="00224773"/>
    <w:rsid w:val="0022529D"/>
    <w:rsid w:val="002255DC"/>
    <w:rsid w:val="00225CA6"/>
    <w:rsid w:val="002279F4"/>
    <w:rsid w:val="00231BE1"/>
    <w:rsid w:val="0023213F"/>
    <w:rsid w:val="002333C0"/>
    <w:rsid w:val="002357C5"/>
    <w:rsid w:val="002369B2"/>
    <w:rsid w:val="002369D3"/>
    <w:rsid w:val="002377CE"/>
    <w:rsid w:val="00237FAE"/>
    <w:rsid w:val="00240855"/>
    <w:rsid w:val="00240E44"/>
    <w:rsid w:val="00241498"/>
    <w:rsid w:val="0024161B"/>
    <w:rsid w:val="0024163A"/>
    <w:rsid w:val="00241F6D"/>
    <w:rsid w:val="00243B21"/>
    <w:rsid w:val="0024658A"/>
    <w:rsid w:val="00246735"/>
    <w:rsid w:val="00251354"/>
    <w:rsid w:val="0025151D"/>
    <w:rsid w:val="00252362"/>
    <w:rsid w:val="00252C7C"/>
    <w:rsid w:val="00252FD9"/>
    <w:rsid w:val="00253139"/>
    <w:rsid w:val="00253D6F"/>
    <w:rsid w:val="00254AAF"/>
    <w:rsid w:val="00255565"/>
    <w:rsid w:val="00257E4C"/>
    <w:rsid w:val="00262832"/>
    <w:rsid w:val="00262E15"/>
    <w:rsid w:val="00263200"/>
    <w:rsid w:val="0026334E"/>
    <w:rsid w:val="0026404D"/>
    <w:rsid w:val="00264D54"/>
    <w:rsid w:val="002666F4"/>
    <w:rsid w:val="00272C9C"/>
    <w:rsid w:val="00272F78"/>
    <w:rsid w:val="0027349E"/>
    <w:rsid w:val="0027378B"/>
    <w:rsid w:val="00273A6D"/>
    <w:rsid w:val="00273AB9"/>
    <w:rsid w:val="00276E02"/>
    <w:rsid w:val="002807DD"/>
    <w:rsid w:val="00281553"/>
    <w:rsid w:val="00281B9E"/>
    <w:rsid w:val="00282859"/>
    <w:rsid w:val="00283045"/>
    <w:rsid w:val="002834AB"/>
    <w:rsid w:val="00284BB1"/>
    <w:rsid w:val="00286DD7"/>
    <w:rsid w:val="002873AA"/>
    <w:rsid w:val="002902B4"/>
    <w:rsid w:val="00290688"/>
    <w:rsid w:val="00290C79"/>
    <w:rsid w:val="0029131C"/>
    <w:rsid w:val="0029153E"/>
    <w:rsid w:val="0029165C"/>
    <w:rsid w:val="00291C9C"/>
    <w:rsid w:val="00294115"/>
    <w:rsid w:val="0029462B"/>
    <w:rsid w:val="00295CF3"/>
    <w:rsid w:val="00297647"/>
    <w:rsid w:val="00297B5E"/>
    <w:rsid w:val="002A1714"/>
    <w:rsid w:val="002A19ED"/>
    <w:rsid w:val="002A2CEB"/>
    <w:rsid w:val="002A309C"/>
    <w:rsid w:val="002A4609"/>
    <w:rsid w:val="002A48EE"/>
    <w:rsid w:val="002A6D69"/>
    <w:rsid w:val="002B0267"/>
    <w:rsid w:val="002B071E"/>
    <w:rsid w:val="002B102B"/>
    <w:rsid w:val="002B19A7"/>
    <w:rsid w:val="002B30E0"/>
    <w:rsid w:val="002B3A18"/>
    <w:rsid w:val="002B4B3E"/>
    <w:rsid w:val="002B55BA"/>
    <w:rsid w:val="002B791A"/>
    <w:rsid w:val="002C1236"/>
    <w:rsid w:val="002C1320"/>
    <w:rsid w:val="002C14EF"/>
    <w:rsid w:val="002C1DBC"/>
    <w:rsid w:val="002C213C"/>
    <w:rsid w:val="002C2D89"/>
    <w:rsid w:val="002C36D6"/>
    <w:rsid w:val="002C38EC"/>
    <w:rsid w:val="002C422B"/>
    <w:rsid w:val="002C482D"/>
    <w:rsid w:val="002C514C"/>
    <w:rsid w:val="002D3E2F"/>
    <w:rsid w:val="002D3EAD"/>
    <w:rsid w:val="002D4A45"/>
    <w:rsid w:val="002D4FD4"/>
    <w:rsid w:val="002D61A0"/>
    <w:rsid w:val="002D69F3"/>
    <w:rsid w:val="002D7B7E"/>
    <w:rsid w:val="002D7F53"/>
    <w:rsid w:val="002E052E"/>
    <w:rsid w:val="002E05EC"/>
    <w:rsid w:val="002E0B52"/>
    <w:rsid w:val="002E18BE"/>
    <w:rsid w:val="002E19DE"/>
    <w:rsid w:val="002E24BC"/>
    <w:rsid w:val="002E6831"/>
    <w:rsid w:val="002E6848"/>
    <w:rsid w:val="002E7ED8"/>
    <w:rsid w:val="002F07F8"/>
    <w:rsid w:val="002F1007"/>
    <w:rsid w:val="002F1475"/>
    <w:rsid w:val="002F18F3"/>
    <w:rsid w:val="002F1CD9"/>
    <w:rsid w:val="002F2EBC"/>
    <w:rsid w:val="002F390B"/>
    <w:rsid w:val="002F3A7C"/>
    <w:rsid w:val="002F3D2F"/>
    <w:rsid w:val="002F3D3F"/>
    <w:rsid w:val="002F3D5F"/>
    <w:rsid w:val="002F40FE"/>
    <w:rsid w:val="002F53CD"/>
    <w:rsid w:val="002F5E32"/>
    <w:rsid w:val="002F608F"/>
    <w:rsid w:val="002F68B2"/>
    <w:rsid w:val="002F7066"/>
    <w:rsid w:val="002F7111"/>
    <w:rsid w:val="002F7208"/>
    <w:rsid w:val="00302EAA"/>
    <w:rsid w:val="0030390A"/>
    <w:rsid w:val="0030484E"/>
    <w:rsid w:val="00304874"/>
    <w:rsid w:val="00304A5F"/>
    <w:rsid w:val="00305CC7"/>
    <w:rsid w:val="003062BD"/>
    <w:rsid w:val="0030755A"/>
    <w:rsid w:val="00310C06"/>
    <w:rsid w:val="00311481"/>
    <w:rsid w:val="0031182A"/>
    <w:rsid w:val="00312293"/>
    <w:rsid w:val="00314897"/>
    <w:rsid w:val="00315179"/>
    <w:rsid w:val="003154DB"/>
    <w:rsid w:val="0031562A"/>
    <w:rsid w:val="0031598A"/>
    <w:rsid w:val="00316D7B"/>
    <w:rsid w:val="0031704E"/>
    <w:rsid w:val="00317F44"/>
    <w:rsid w:val="00321990"/>
    <w:rsid w:val="00323276"/>
    <w:rsid w:val="00323EF4"/>
    <w:rsid w:val="0032492B"/>
    <w:rsid w:val="003252FE"/>
    <w:rsid w:val="0032572E"/>
    <w:rsid w:val="00325A72"/>
    <w:rsid w:val="00325DDB"/>
    <w:rsid w:val="00326422"/>
    <w:rsid w:val="003274C4"/>
    <w:rsid w:val="00332232"/>
    <w:rsid w:val="00332C4B"/>
    <w:rsid w:val="00333AF3"/>
    <w:rsid w:val="00334438"/>
    <w:rsid w:val="00334A82"/>
    <w:rsid w:val="00334EC6"/>
    <w:rsid w:val="00337D72"/>
    <w:rsid w:val="00343B2C"/>
    <w:rsid w:val="00344016"/>
    <w:rsid w:val="0034411F"/>
    <w:rsid w:val="003449A7"/>
    <w:rsid w:val="00345AB3"/>
    <w:rsid w:val="00346207"/>
    <w:rsid w:val="00347902"/>
    <w:rsid w:val="00352AA0"/>
    <w:rsid w:val="00354B56"/>
    <w:rsid w:val="00354C9B"/>
    <w:rsid w:val="003558E4"/>
    <w:rsid w:val="00355922"/>
    <w:rsid w:val="00355D07"/>
    <w:rsid w:val="00356BEF"/>
    <w:rsid w:val="00360B92"/>
    <w:rsid w:val="003614A9"/>
    <w:rsid w:val="003614B5"/>
    <w:rsid w:val="00363FD5"/>
    <w:rsid w:val="003644DF"/>
    <w:rsid w:val="003651F5"/>
    <w:rsid w:val="00365D29"/>
    <w:rsid w:val="003660B2"/>
    <w:rsid w:val="003664B0"/>
    <w:rsid w:val="00366FF8"/>
    <w:rsid w:val="0036713F"/>
    <w:rsid w:val="003675C7"/>
    <w:rsid w:val="00367804"/>
    <w:rsid w:val="00367866"/>
    <w:rsid w:val="00367E13"/>
    <w:rsid w:val="00370469"/>
    <w:rsid w:val="003704D8"/>
    <w:rsid w:val="00370B0E"/>
    <w:rsid w:val="00370E13"/>
    <w:rsid w:val="0037197D"/>
    <w:rsid w:val="00372079"/>
    <w:rsid w:val="00373DD4"/>
    <w:rsid w:val="00374F4B"/>
    <w:rsid w:val="00375B04"/>
    <w:rsid w:val="00377377"/>
    <w:rsid w:val="003774D8"/>
    <w:rsid w:val="00380C92"/>
    <w:rsid w:val="00381528"/>
    <w:rsid w:val="00382534"/>
    <w:rsid w:val="003826B6"/>
    <w:rsid w:val="00383C89"/>
    <w:rsid w:val="00384D03"/>
    <w:rsid w:val="0038501A"/>
    <w:rsid w:val="00386090"/>
    <w:rsid w:val="003867BA"/>
    <w:rsid w:val="00386E81"/>
    <w:rsid w:val="00386F52"/>
    <w:rsid w:val="0038731D"/>
    <w:rsid w:val="003900C4"/>
    <w:rsid w:val="00390BBC"/>
    <w:rsid w:val="00390C9D"/>
    <w:rsid w:val="00392389"/>
    <w:rsid w:val="00392397"/>
    <w:rsid w:val="00392407"/>
    <w:rsid w:val="003925B3"/>
    <w:rsid w:val="00392BF7"/>
    <w:rsid w:val="0039365C"/>
    <w:rsid w:val="0039489E"/>
    <w:rsid w:val="00394D39"/>
    <w:rsid w:val="00394FBE"/>
    <w:rsid w:val="00395B9B"/>
    <w:rsid w:val="00397249"/>
    <w:rsid w:val="003974F8"/>
    <w:rsid w:val="003978DD"/>
    <w:rsid w:val="003A068A"/>
    <w:rsid w:val="003A0C8D"/>
    <w:rsid w:val="003A1217"/>
    <w:rsid w:val="003A36A2"/>
    <w:rsid w:val="003A38F8"/>
    <w:rsid w:val="003A47AB"/>
    <w:rsid w:val="003A52A1"/>
    <w:rsid w:val="003A6E45"/>
    <w:rsid w:val="003A7205"/>
    <w:rsid w:val="003B0649"/>
    <w:rsid w:val="003B1103"/>
    <w:rsid w:val="003B1FCB"/>
    <w:rsid w:val="003B2CC0"/>
    <w:rsid w:val="003B69C5"/>
    <w:rsid w:val="003B7264"/>
    <w:rsid w:val="003C0BE8"/>
    <w:rsid w:val="003C0E80"/>
    <w:rsid w:val="003C1B39"/>
    <w:rsid w:val="003C1B7B"/>
    <w:rsid w:val="003C374B"/>
    <w:rsid w:val="003C5B7E"/>
    <w:rsid w:val="003C6440"/>
    <w:rsid w:val="003C7A7E"/>
    <w:rsid w:val="003D19BC"/>
    <w:rsid w:val="003D1D64"/>
    <w:rsid w:val="003D36D0"/>
    <w:rsid w:val="003D4884"/>
    <w:rsid w:val="003D4BEC"/>
    <w:rsid w:val="003D4C48"/>
    <w:rsid w:val="003E0D08"/>
    <w:rsid w:val="003E1E4C"/>
    <w:rsid w:val="003E27CC"/>
    <w:rsid w:val="003E3A98"/>
    <w:rsid w:val="003E57D2"/>
    <w:rsid w:val="003E5D6B"/>
    <w:rsid w:val="003E5EBC"/>
    <w:rsid w:val="003E7307"/>
    <w:rsid w:val="003F02F7"/>
    <w:rsid w:val="003F0807"/>
    <w:rsid w:val="003F0F7A"/>
    <w:rsid w:val="003F3294"/>
    <w:rsid w:val="003F3CD6"/>
    <w:rsid w:val="003F4FFF"/>
    <w:rsid w:val="003F5637"/>
    <w:rsid w:val="003F57BC"/>
    <w:rsid w:val="00400CBB"/>
    <w:rsid w:val="00400FC0"/>
    <w:rsid w:val="004013EB"/>
    <w:rsid w:val="004042FC"/>
    <w:rsid w:val="0040455B"/>
    <w:rsid w:val="00404CCD"/>
    <w:rsid w:val="00406400"/>
    <w:rsid w:val="004105D4"/>
    <w:rsid w:val="004116EB"/>
    <w:rsid w:val="004126C2"/>
    <w:rsid w:val="00413431"/>
    <w:rsid w:val="00414255"/>
    <w:rsid w:val="0041453E"/>
    <w:rsid w:val="00414D32"/>
    <w:rsid w:val="0041683E"/>
    <w:rsid w:val="004177BF"/>
    <w:rsid w:val="00417FB1"/>
    <w:rsid w:val="00420753"/>
    <w:rsid w:val="004221BC"/>
    <w:rsid w:val="00422A0B"/>
    <w:rsid w:val="00423516"/>
    <w:rsid w:val="0042395B"/>
    <w:rsid w:val="004239EB"/>
    <w:rsid w:val="00424177"/>
    <w:rsid w:val="00424881"/>
    <w:rsid w:val="00424FB8"/>
    <w:rsid w:val="00427E16"/>
    <w:rsid w:val="00431443"/>
    <w:rsid w:val="00431871"/>
    <w:rsid w:val="00432843"/>
    <w:rsid w:val="00433220"/>
    <w:rsid w:val="00433C8F"/>
    <w:rsid w:val="00434C01"/>
    <w:rsid w:val="004372AF"/>
    <w:rsid w:val="0043744E"/>
    <w:rsid w:val="004376AB"/>
    <w:rsid w:val="00437D7E"/>
    <w:rsid w:val="00437DF7"/>
    <w:rsid w:val="00440549"/>
    <w:rsid w:val="004417F3"/>
    <w:rsid w:val="0044300C"/>
    <w:rsid w:val="004434D5"/>
    <w:rsid w:val="004445BA"/>
    <w:rsid w:val="00444B0E"/>
    <w:rsid w:val="00444D7C"/>
    <w:rsid w:val="0044502E"/>
    <w:rsid w:val="00445E37"/>
    <w:rsid w:val="004460A2"/>
    <w:rsid w:val="00447AF1"/>
    <w:rsid w:val="004512A3"/>
    <w:rsid w:val="004513C4"/>
    <w:rsid w:val="00452038"/>
    <w:rsid w:val="00452325"/>
    <w:rsid w:val="00454BDA"/>
    <w:rsid w:val="0045653A"/>
    <w:rsid w:val="004576F9"/>
    <w:rsid w:val="004603ED"/>
    <w:rsid w:val="00460466"/>
    <w:rsid w:val="004609B2"/>
    <w:rsid w:val="00461736"/>
    <w:rsid w:val="004617F5"/>
    <w:rsid w:val="004627A0"/>
    <w:rsid w:val="00462D64"/>
    <w:rsid w:val="004667CB"/>
    <w:rsid w:val="00466AFC"/>
    <w:rsid w:val="00467C3A"/>
    <w:rsid w:val="00471641"/>
    <w:rsid w:val="00471E07"/>
    <w:rsid w:val="00471F40"/>
    <w:rsid w:val="004738B4"/>
    <w:rsid w:val="00473B3C"/>
    <w:rsid w:val="0047406A"/>
    <w:rsid w:val="00475AD0"/>
    <w:rsid w:val="00475E92"/>
    <w:rsid w:val="0047774C"/>
    <w:rsid w:val="00481201"/>
    <w:rsid w:val="004825EB"/>
    <w:rsid w:val="00483476"/>
    <w:rsid w:val="00483771"/>
    <w:rsid w:val="004851C8"/>
    <w:rsid w:val="00485B80"/>
    <w:rsid w:val="00485D1E"/>
    <w:rsid w:val="00486EDD"/>
    <w:rsid w:val="00486FF2"/>
    <w:rsid w:val="00487838"/>
    <w:rsid w:val="004879A5"/>
    <w:rsid w:val="00490199"/>
    <w:rsid w:val="004903CA"/>
    <w:rsid w:val="00491D49"/>
    <w:rsid w:val="004933B3"/>
    <w:rsid w:val="00494499"/>
    <w:rsid w:val="00494E95"/>
    <w:rsid w:val="004956DB"/>
    <w:rsid w:val="00495F10"/>
    <w:rsid w:val="00495F95"/>
    <w:rsid w:val="00495FB0"/>
    <w:rsid w:val="00496478"/>
    <w:rsid w:val="004972C6"/>
    <w:rsid w:val="00497D4C"/>
    <w:rsid w:val="004A1385"/>
    <w:rsid w:val="004A1B1F"/>
    <w:rsid w:val="004A4957"/>
    <w:rsid w:val="004A5524"/>
    <w:rsid w:val="004A5C57"/>
    <w:rsid w:val="004B045D"/>
    <w:rsid w:val="004B05C9"/>
    <w:rsid w:val="004B0809"/>
    <w:rsid w:val="004B0D40"/>
    <w:rsid w:val="004B1475"/>
    <w:rsid w:val="004B1542"/>
    <w:rsid w:val="004B2731"/>
    <w:rsid w:val="004B2CBA"/>
    <w:rsid w:val="004B3032"/>
    <w:rsid w:val="004B3B1C"/>
    <w:rsid w:val="004B43E0"/>
    <w:rsid w:val="004B4CDA"/>
    <w:rsid w:val="004B5BB8"/>
    <w:rsid w:val="004B6666"/>
    <w:rsid w:val="004B7799"/>
    <w:rsid w:val="004C0079"/>
    <w:rsid w:val="004C03D7"/>
    <w:rsid w:val="004C1889"/>
    <w:rsid w:val="004C1F3A"/>
    <w:rsid w:val="004C27AC"/>
    <w:rsid w:val="004C2FAD"/>
    <w:rsid w:val="004C4C52"/>
    <w:rsid w:val="004C4F8E"/>
    <w:rsid w:val="004C5926"/>
    <w:rsid w:val="004C5EB9"/>
    <w:rsid w:val="004C7BB9"/>
    <w:rsid w:val="004D0183"/>
    <w:rsid w:val="004D150B"/>
    <w:rsid w:val="004D2665"/>
    <w:rsid w:val="004D269F"/>
    <w:rsid w:val="004D26F5"/>
    <w:rsid w:val="004D3790"/>
    <w:rsid w:val="004D556E"/>
    <w:rsid w:val="004D6A06"/>
    <w:rsid w:val="004D71C6"/>
    <w:rsid w:val="004E0070"/>
    <w:rsid w:val="004E02A2"/>
    <w:rsid w:val="004E07B4"/>
    <w:rsid w:val="004E148E"/>
    <w:rsid w:val="004E21B5"/>
    <w:rsid w:val="004E231D"/>
    <w:rsid w:val="004E5D07"/>
    <w:rsid w:val="004E71C8"/>
    <w:rsid w:val="004F0666"/>
    <w:rsid w:val="004F0785"/>
    <w:rsid w:val="004F4D0A"/>
    <w:rsid w:val="004F55CF"/>
    <w:rsid w:val="004F56A0"/>
    <w:rsid w:val="004F6764"/>
    <w:rsid w:val="004F6852"/>
    <w:rsid w:val="004F79E0"/>
    <w:rsid w:val="004F7F37"/>
    <w:rsid w:val="005006C8"/>
    <w:rsid w:val="0050079A"/>
    <w:rsid w:val="00500A1D"/>
    <w:rsid w:val="0050204C"/>
    <w:rsid w:val="00502D42"/>
    <w:rsid w:val="00503EEA"/>
    <w:rsid w:val="0050476E"/>
    <w:rsid w:val="005079FC"/>
    <w:rsid w:val="0051037A"/>
    <w:rsid w:val="0051095F"/>
    <w:rsid w:val="00511B3A"/>
    <w:rsid w:val="00511C0B"/>
    <w:rsid w:val="00511CC2"/>
    <w:rsid w:val="00512066"/>
    <w:rsid w:val="00512120"/>
    <w:rsid w:val="00513286"/>
    <w:rsid w:val="005136F7"/>
    <w:rsid w:val="005149AF"/>
    <w:rsid w:val="00515168"/>
    <w:rsid w:val="00515942"/>
    <w:rsid w:val="00515A4A"/>
    <w:rsid w:val="00517551"/>
    <w:rsid w:val="0052065F"/>
    <w:rsid w:val="00522AF8"/>
    <w:rsid w:val="00524B9D"/>
    <w:rsid w:val="005252EF"/>
    <w:rsid w:val="00525DB1"/>
    <w:rsid w:val="005267EC"/>
    <w:rsid w:val="005307D0"/>
    <w:rsid w:val="00531212"/>
    <w:rsid w:val="005333CC"/>
    <w:rsid w:val="00533B4F"/>
    <w:rsid w:val="00534666"/>
    <w:rsid w:val="0053726A"/>
    <w:rsid w:val="00542BC4"/>
    <w:rsid w:val="00542DC3"/>
    <w:rsid w:val="00544462"/>
    <w:rsid w:val="005473A7"/>
    <w:rsid w:val="005503C8"/>
    <w:rsid w:val="00552380"/>
    <w:rsid w:val="005528C1"/>
    <w:rsid w:val="00552BFE"/>
    <w:rsid w:val="00553390"/>
    <w:rsid w:val="00554834"/>
    <w:rsid w:val="0055548D"/>
    <w:rsid w:val="00556692"/>
    <w:rsid w:val="005607ED"/>
    <w:rsid w:val="00561701"/>
    <w:rsid w:val="0056217A"/>
    <w:rsid w:val="00562A69"/>
    <w:rsid w:val="0056334E"/>
    <w:rsid w:val="00570726"/>
    <w:rsid w:val="00571B8B"/>
    <w:rsid w:val="005723EC"/>
    <w:rsid w:val="005748DB"/>
    <w:rsid w:val="00575899"/>
    <w:rsid w:val="005768E3"/>
    <w:rsid w:val="00576950"/>
    <w:rsid w:val="00576CC4"/>
    <w:rsid w:val="00576DD9"/>
    <w:rsid w:val="00577318"/>
    <w:rsid w:val="00580196"/>
    <w:rsid w:val="00580907"/>
    <w:rsid w:val="00581058"/>
    <w:rsid w:val="005815FB"/>
    <w:rsid w:val="00581730"/>
    <w:rsid w:val="00582C4A"/>
    <w:rsid w:val="00583254"/>
    <w:rsid w:val="00584CB2"/>
    <w:rsid w:val="00584E44"/>
    <w:rsid w:val="00587116"/>
    <w:rsid w:val="005871C9"/>
    <w:rsid w:val="00587854"/>
    <w:rsid w:val="00587F95"/>
    <w:rsid w:val="00590CDA"/>
    <w:rsid w:val="0059169C"/>
    <w:rsid w:val="00592A68"/>
    <w:rsid w:val="00594983"/>
    <w:rsid w:val="00594E78"/>
    <w:rsid w:val="00594F85"/>
    <w:rsid w:val="00594FDB"/>
    <w:rsid w:val="005960BB"/>
    <w:rsid w:val="005962E1"/>
    <w:rsid w:val="00596F45"/>
    <w:rsid w:val="005975DF"/>
    <w:rsid w:val="00597B54"/>
    <w:rsid w:val="005A0559"/>
    <w:rsid w:val="005A0CEA"/>
    <w:rsid w:val="005A136C"/>
    <w:rsid w:val="005A2027"/>
    <w:rsid w:val="005A21A3"/>
    <w:rsid w:val="005A393D"/>
    <w:rsid w:val="005A4166"/>
    <w:rsid w:val="005A5580"/>
    <w:rsid w:val="005B0D30"/>
    <w:rsid w:val="005B1550"/>
    <w:rsid w:val="005B2BDC"/>
    <w:rsid w:val="005B5AFF"/>
    <w:rsid w:val="005B622C"/>
    <w:rsid w:val="005B64D6"/>
    <w:rsid w:val="005B7AEB"/>
    <w:rsid w:val="005C0ADC"/>
    <w:rsid w:val="005C181F"/>
    <w:rsid w:val="005C2390"/>
    <w:rsid w:val="005C2AFC"/>
    <w:rsid w:val="005C408D"/>
    <w:rsid w:val="005C40A7"/>
    <w:rsid w:val="005C545F"/>
    <w:rsid w:val="005C623C"/>
    <w:rsid w:val="005D0BF5"/>
    <w:rsid w:val="005D0C34"/>
    <w:rsid w:val="005D12F6"/>
    <w:rsid w:val="005D1EBA"/>
    <w:rsid w:val="005D2B4E"/>
    <w:rsid w:val="005D2BC3"/>
    <w:rsid w:val="005D3005"/>
    <w:rsid w:val="005D3177"/>
    <w:rsid w:val="005D3BFD"/>
    <w:rsid w:val="005D46F8"/>
    <w:rsid w:val="005D4822"/>
    <w:rsid w:val="005D6C3E"/>
    <w:rsid w:val="005D7206"/>
    <w:rsid w:val="005D765F"/>
    <w:rsid w:val="005E00FC"/>
    <w:rsid w:val="005E0435"/>
    <w:rsid w:val="005E04D2"/>
    <w:rsid w:val="005E0C38"/>
    <w:rsid w:val="005E1D66"/>
    <w:rsid w:val="005E216C"/>
    <w:rsid w:val="005E347D"/>
    <w:rsid w:val="005E4862"/>
    <w:rsid w:val="005E550F"/>
    <w:rsid w:val="005E5D37"/>
    <w:rsid w:val="005E5DCE"/>
    <w:rsid w:val="005E65E7"/>
    <w:rsid w:val="005E6C81"/>
    <w:rsid w:val="005E6CC9"/>
    <w:rsid w:val="005F0624"/>
    <w:rsid w:val="005F198F"/>
    <w:rsid w:val="005F1AF4"/>
    <w:rsid w:val="005F3054"/>
    <w:rsid w:val="005F3414"/>
    <w:rsid w:val="005F5850"/>
    <w:rsid w:val="005F58B0"/>
    <w:rsid w:val="005F76D0"/>
    <w:rsid w:val="005F7777"/>
    <w:rsid w:val="0060378A"/>
    <w:rsid w:val="00603C59"/>
    <w:rsid w:val="00606A70"/>
    <w:rsid w:val="00606EE1"/>
    <w:rsid w:val="00607CC6"/>
    <w:rsid w:val="00607F7F"/>
    <w:rsid w:val="00610D6C"/>
    <w:rsid w:val="00610E75"/>
    <w:rsid w:val="00612A3B"/>
    <w:rsid w:val="00612B2A"/>
    <w:rsid w:val="00612DAE"/>
    <w:rsid w:val="00613BF0"/>
    <w:rsid w:val="006145AC"/>
    <w:rsid w:val="0061609A"/>
    <w:rsid w:val="0061647E"/>
    <w:rsid w:val="00616EEC"/>
    <w:rsid w:val="00617AA6"/>
    <w:rsid w:val="0062049B"/>
    <w:rsid w:val="00620D84"/>
    <w:rsid w:val="00620DAB"/>
    <w:rsid w:val="00623144"/>
    <w:rsid w:val="00623FF7"/>
    <w:rsid w:val="00625679"/>
    <w:rsid w:val="00626E0F"/>
    <w:rsid w:val="00627209"/>
    <w:rsid w:val="00627637"/>
    <w:rsid w:val="006303D3"/>
    <w:rsid w:val="0063093F"/>
    <w:rsid w:val="00631995"/>
    <w:rsid w:val="00631C30"/>
    <w:rsid w:val="00632805"/>
    <w:rsid w:val="00633D58"/>
    <w:rsid w:val="0063503F"/>
    <w:rsid w:val="006362E6"/>
    <w:rsid w:val="0064012E"/>
    <w:rsid w:val="0064147C"/>
    <w:rsid w:val="006422B3"/>
    <w:rsid w:val="00645666"/>
    <w:rsid w:val="0064598E"/>
    <w:rsid w:val="0064637D"/>
    <w:rsid w:val="00646CE0"/>
    <w:rsid w:val="006470B4"/>
    <w:rsid w:val="006472C1"/>
    <w:rsid w:val="00650696"/>
    <w:rsid w:val="00651668"/>
    <w:rsid w:val="00651FBE"/>
    <w:rsid w:val="00652CCB"/>
    <w:rsid w:val="006539D5"/>
    <w:rsid w:val="00655546"/>
    <w:rsid w:val="00656B97"/>
    <w:rsid w:val="006573C4"/>
    <w:rsid w:val="00657542"/>
    <w:rsid w:val="006576D0"/>
    <w:rsid w:val="00661375"/>
    <w:rsid w:val="00661A46"/>
    <w:rsid w:val="00663C0A"/>
    <w:rsid w:val="00663FD9"/>
    <w:rsid w:val="0066426C"/>
    <w:rsid w:val="006644CB"/>
    <w:rsid w:val="006649C3"/>
    <w:rsid w:val="00664AC2"/>
    <w:rsid w:val="00665D26"/>
    <w:rsid w:val="006675D5"/>
    <w:rsid w:val="006701AC"/>
    <w:rsid w:val="0067066F"/>
    <w:rsid w:val="00670F84"/>
    <w:rsid w:val="0067133F"/>
    <w:rsid w:val="0067253D"/>
    <w:rsid w:val="00672AE6"/>
    <w:rsid w:val="00675382"/>
    <w:rsid w:val="006757C7"/>
    <w:rsid w:val="00676CDA"/>
    <w:rsid w:val="00680783"/>
    <w:rsid w:val="00681EE7"/>
    <w:rsid w:val="0068204A"/>
    <w:rsid w:val="00682EB8"/>
    <w:rsid w:val="00683119"/>
    <w:rsid w:val="006840E7"/>
    <w:rsid w:val="00684F0A"/>
    <w:rsid w:val="006850BF"/>
    <w:rsid w:val="006858ED"/>
    <w:rsid w:val="0068667E"/>
    <w:rsid w:val="0068746E"/>
    <w:rsid w:val="00690F66"/>
    <w:rsid w:val="006910E7"/>
    <w:rsid w:val="0069181F"/>
    <w:rsid w:val="00692C0B"/>
    <w:rsid w:val="00692CA5"/>
    <w:rsid w:val="00693864"/>
    <w:rsid w:val="00693D49"/>
    <w:rsid w:val="00695618"/>
    <w:rsid w:val="00696021"/>
    <w:rsid w:val="00696DE2"/>
    <w:rsid w:val="00697DB4"/>
    <w:rsid w:val="006A08EB"/>
    <w:rsid w:val="006A2113"/>
    <w:rsid w:val="006A5E1C"/>
    <w:rsid w:val="006A64A5"/>
    <w:rsid w:val="006A7009"/>
    <w:rsid w:val="006B3E34"/>
    <w:rsid w:val="006B626D"/>
    <w:rsid w:val="006B7B24"/>
    <w:rsid w:val="006C0668"/>
    <w:rsid w:val="006C36C3"/>
    <w:rsid w:val="006C41DC"/>
    <w:rsid w:val="006C492D"/>
    <w:rsid w:val="006C4E08"/>
    <w:rsid w:val="006C650A"/>
    <w:rsid w:val="006C6DBC"/>
    <w:rsid w:val="006C79D5"/>
    <w:rsid w:val="006C7B6D"/>
    <w:rsid w:val="006D0273"/>
    <w:rsid w:val="006D0388"/>
    <w:rsid w:val="006D0C22"/>
    <w:rsid w:val="006D1357"/>
    <w:rsid w:val="006D3F4B"/>
    <w:rsid w:val="006D3F8F"/>
    <w:rsid w:val="006D60C5"/>
    <w:rsid w:val="006D656B"/>
    <w:rsid w:val="006D680E"/>
    <w:rsid w:val="006D7B0A"/>
    <w:rsid w:val="006E0446"/>
    <w:rsid w:val="006E31AA"/>
    <w:rsid w:val="006E4D85"/>
    <w:rsid w:val="006E4E9E"/>
    <w:rsid w:val="006E5D79"/>
    <w:rsid w:val="006E6F65"/>
    <w:rsid w:val="006E7153"/>
    <w:rsid w:val="006E7906"/>
    <w:rsid w:val="006E7EC7"/>
    <w:rsid w:val="006F0909"/>
    <w:rsid w:val="006F0A27"/>
    <w:rsid w:val="006F11C5"/>
    <w:rsid w:val="006F1A6D"/>
    <w:rsid w:val="006F29BB"/>
    <w:rsid w:val="006F5038"/>
    <w:rsid w:val="006F5521"/>
    <w:rsid w:val="006F7CEC"/>
    <w:rsid w:val="00700733"/>
    <w:rsid w:val="00700DEC"/>
    <w:rsid w:val="00702663"/>
    <w:rsid w:val="0070359C"/>
    <w:rsid w:val="00703868"/>
    <w:rsid w:val="00703E6A"/>
    <w:rsid w:val="00704C69"/>
    <w:rsid w:val="00705B63"/>
    <w:rsid w:val="00706B70"/>
    <w:rsid w:val="00706C24"/>
    <w:rsid w:val="00706DDB"/>
    <w:rsid w:val="007073BC"/>
    <w:rsid w:val="00710EDC"/>
    <w:rsid w:val="00713BD0"/>
    <w:rsid w:val="007144A0"/>
    <w:rsid w:val="00716CDD"/>
    <w:rsid w:val="00717067"/>
    <w:rsid w:val="00720B5A"/>
    <w:rsid w:val="00723C97"/>
    <w:rsid w:val="00724700"/>
    <w:rsid w:val="00727194"/>
    <w:rsid w:val="00727218"/>
    <w:rsid w:val="00727C0A"/>
    <w:rsid w:val="0073690E"/>
    <w:rsid w:val="00736E3F"/>
    <w:rsid w:val="00737750"/>
    <w:rsid w:val="00737D8D"/>
    <w:rsid w:val="00742B21"/>
    <w:rsid w:val="00743228"/>
    <w:rsid w:val="00745811"/>
    <w:rsid w:val="00745EB4"/>
    <w:rsid w:val="00750AC7"/>
    <w:rsid w:val="00750EE6"/>
    <w:rsid w:val="00751019"/>
    <w:rsid w:val="00754291"/>
    <w:rsid w:val="0075448F"/>
    <w:rsid w:val="0075510D"/>
    <w:rsid w:val="00755C1E"/>
    <w:rsid w:val="007568C6"/>
    <w:rsid w:val="00757C9F"/>
    <w:rsid w:val="007602F8"/>
    <w:rsid w:val="00761020"/>
    <w:rsid w:val="0076165E"/>
    <w:rsid w:val="00762810"/>
    <w:rsid w:val="007629CC"/>
    <w:rsid w:val="007631B3"/>
    <w:rsid w:val="00770DD4"/>
    <w:rsid w:val="00771140"/>
    <w:rsid w:val="00771896"/>
    <w:rsid w:val="00773725"/>
    <w:rsid w:val="00774532"/>
    <w:rsid w:val="00774720"/>
    <w:rsid w:val="00776AF7"/>
    <w:rsid w:val="00776B06"/>
    <w:rsid w:val="0078039E"/>
    <w:rsid w:val="00780F70"/>
    <w:rsid w:val="007825AE"/>
    <w:rsid w:val="00782A70"/>
    <w:rsid w:val="0078326F"/>
    <w:rsid w:val="00784A24"/>
    <w:rsid w:val="00785526"/>
    <w:rsid w:val="00786C07"/>
    <w:rsid w:val="00787165"/>
    <w:rsid w:val="007873A1"/>
    <w:rsid w:val="007904A7"/>
    <w:rsid w:val="00790FBD"/>
    <w:rsid w:val="00791063"/>
    <w:rsid w:val="00791628"/>
    <w:rsid w:val="00791D4B"/>
    <w:rsid w:val="007920D1"/>
    <w:rsid w:val="007933B2"/>
    <w:rsid w:val="007935C8"/>
    <w:rsid w:val="00793F53"/>
    <w:rsid w:val="007941AA"/>
    <w:rsid w:val="007945FF"/>
    <w:rsid w:val="0079775F"/>
    <w:rsid w:val="00797B6C"/>
    <w:rsid w:val="007A03A2"/>
    <w:rsid w:val="007A2163"/>
    <w:rsid w:val="007A231B"/>
    <w:rsid w:val="007A277C"/>
    <w:rsid w:val="007A39DE"/>
    <w:rsid w:val="007A6E06"/>
    <w:rsid w:val="007B1766"/>
    <w:rsid w:val="007B4B63"/>
    <w:rsid w:val="007B4C8C"/>
    <w:rsid w:val="007B515F"/>
    <w:rsid w:val="007B563B"/>
    <w:rsid w:val="007B598C"/>
    <w:rsid w:val="007B7761"/>
    <w:rsid w:val="007B7990"/>
    <w:rsid w:val="007B7C36"/>
    <w:rsid w:val="007C085C"/>
    <w:rsid w:val="007C0B3A"/>
    <w:rsid w:val="007C1D6A"/>
    <w:rsid w:val="007C1FF6"/>
    <w:rsid w:val="007C3C47"/>
    <w:rsid w:val="007C534C"/>
    <w:rsid w:val="007C5752"/>
    <w:rsid w:val="007C5E14"/>
    <w:rsid w:val="007C6AA2"/>
    <w:rsid w:val="007C6F58"/>
    <w:rsid w:val="007D0175"/>
    <w:rsid w:val="007D07EA"/>
    <w:rsid w:val="007D1FA6"/>
    <w:rsid w:val="007D2876"/>
    <w:rsid w:val="007D2F1A"/>
    <w:rsid w:val="007D4BCB"/>
    <w:rsid w:val="007D5220"/>
    <w:rsid w:val="007D5243"/>
    <w:rsid w:val="007D5B1E"/>
    <w:rsid w:val="007D5C86"/>
    <w:rsid w:val="007D71B3"/>
    <w:rsid w:val="007E0D96"/>
    <w:rsid w:val="007E1DEC"/>
    <w:rsid w:val="007E29BD"/>
    <w:rsid w:val="007E3DE6"/>
    <w:rsid w:val="007E4B17"/>
    <w:rsid w:val="007E5AC3"/>
    <w:rsid w:val="007E6529"/>
    <w:rsid w:val="007E7DC8"/>
    <w:rsid w:val="007F0973"/>
    <w:rsid w:val="007F0CBD"/>
    <w:rsid w:val="007F2D4C"/>
    <w:rsid w:val="007F37D1"/>
    <w:rsid w:val="007F3E17"/>
    <w:rsid w:val="007F4E94"/>
    <w:rsid w:val="007F53FC"/>
    <w:rsid w:val="007F548A"/>
    <w:rsid w:val="007F707A"/>
    <w:rsid w:val="007F7A07"/>
    <w:rsid w:val="007F7B4C"/>
    <w:rsid w:val="007F7FC2"/>
    <w:rsid w:val="008000BF"/>
    <w:rsid w:val="0080230F"/>
    <w:rsid w:val="008028E6"/>
    <w:rsid w:val="00804C26"/>
    <w:rsid w:val="00806C12"/>
    <w:rsid w:val="0080717B"/>
    <w:rsid w:val="00807E1E"/>
    <w:rsid w:val="00810A4C"/>
    <w:rsid w:val="0081216C"/>
    <w:rsid w:val="008141E0"/>
    <w:rsid w:val="008150AA"/>
    <w:rsid w:val="008159B1"/>
    <w:rsid w:val="008164A4"/>
    <w:rsid w:val="00816B70"/>
    <w:rsid w:val="0082121F"/>
    <w:rsid w:val="008225D8"/>
    <w:rsid w:val="00822AC7"/>
    <w:rsid w:val="00823690"/>
    <w:rsid w:val="00823B5E"/>
    <w:rsid w:val="008255E4"/>
    <w:rsid w:val="00825AFF"/>
    <w:rsid w:val="0082660F"/>
    <w:rsid w:val="00826A47"/>
    <w:rsid w:val="00826CDB"/>
    <w:rsid w:val="00830101"/>
    <w:rsid w:val="00832298"/>
    <w:rsid w:val="008335C3"/>
    <w:rsid w:val="00833C2A"/>
    <w:rsid w:val="00833E31"/>
    <w:rsid w:val="008346D3"/>
    <w:rsid w:val="008350D8"/>
    <w:rsid w:val="0083607F"/>
    <w:rsid w:val="0083754B"/>
    <w:rsid w:val="00840009"/>
    <w:rsid w:val="00840C1F"/>
    <w:rsid w:val="0084225D"/>
    <w:rsid w:val="00843DA7"/>
    <w:rsid w:val="00844766"/>
    <w:rsid w:val="00846175"/>
    <w:rsid w:val="00850F98"/>
    <w:rsid w:val="0085280A"/>
    <w:rsid w:val="00853EAA"/>
    <w:rsid w:val="008542B2"/>
    <w:rsid w:val="00854D8D"/>
    <w:rsid w:val="00854E60"/>
    <w:rsid w:val="00854F2F"/>
    <w:rsid w:val="00856398"/>
    <w:rsid w:val="00856973"/>
    <w:rsid w:val="00861E72"/>
    <w:rsid w:val="00863681"/>
    <w:rsid w:val="00864905"/>
    <w:rsid w:val="008656C1"/>
    <w:rsid w:val="008677AD"/>
    <w:rsid w:val="00870E11"/>
    <w:rsid w:val="0087122E"/>
    <w:rsid w:val="00871F9E"/>
    <w:rsid w:val="0087216F"/>
    <w:rsid w:val="008724A0"/>
    <w:rsid w:val="00874191"/>
    <w:rsid w:val="00874401"/>
    <w:rsid w:val="00874C25"/>
    <w:rsid w:val="00874D8C"/>
    <w:rsid w:val="008758F8"/>
    <w:rsid w:val="00876C60"/>
    <w:rsid w:val="008773C2"/>
    <w:rsid w:val="00880492"/>
    <w:rsid w:val="00880966"/>
    <w:rsid w:val="00880AD0"/>
    <w:rsid w:val="008811EE"/>
    <w:rsid w:val="008820F7"/>
    <w:rsid w:val="00882580"/>
    <w:rsid w:val="00882E82"/>
    <w:rsid w:val="00884A21"/>
    <w:rsid w:val="00885ADC"/>
    <w:rsid w:val="00886BA0"/>
    <w:rsid w:val="00887941"/>
    <w:rsid w:val="00891596"/>
    <w:rsid w:val="008940C9"/>
    <w:rsid w:val="008949F3"/>
    <w:rsid w:val="00896AF3"/>
    <w:rsid w:val="008A1028"/>
    <w:rsid w:val="008A19CC"/>
    <w:rsid w:val="008A2E42"/>
    <w:rsid w:val="008A3FC0"/>
    <w:rsid w:val="008A478D"/>
    <w:rsid w:val="008A4CDA"/>
    <w:rsid w:val="008A6AF8"/>
    <w:rsid w:val="008A739D"/>
    <w:rsid w:val="008A7B21"/>
    <w:rsid w:val="008B02C7"/>
    <w:rsid w:val="008B1A15"/>
    <w:rsid w:val="008B2DBA"/>
    <w:rsid w:val="008B4996"/>
    <w:rsid w:val="008B5A05"/>
    <w:rsid w:val="008B6B08"/>
    <w:rsid w:val="008B6BD3"/>
    <w:rsid w:val="008B7AF3"/>
    <w:rsid w:val="008C1E5F"/>
    <w:rsid w:val="008C2BCA"/>
    <w:rsid w:val="008C2D24"/>
    <w:rsid w:val="008C52A2"/>
    <w:rsid w:val="008C52A6"/>
    <w:rsid w:val="008C59D6"/>
    <w:rsid w:val="008C6591"/>
    <w:rsid w:val="008C73BB"/>
    <w:rsid w:val="008D00F7"/>
    <w:rsid w:val="008D2138"/>
    <w:rsid w:val="008D3305"/>
    <w:rsid w:val="008D429D"/>
    <w:rsid w:val="008D4836"/>
    <w:rsid w:val="008D4BF4"/>
    <w:rsid w:val="008D5905"/>
    <w:rsid w:val="008D5965"/>
    <w:rsid w:val="008D6320"/>
    <w:rsid w:val="008D653A"/>
    <w:rsid w:val="008D6A3A"/>
    <w:rsid w:val="008E0493"/>
    <w:rsid w:val="008E0914"/>
    <w:rsid w:val="008E3A37"/>
    <w:rsid w:val="008E3D2F"/>
    <w:rsid w:val="008E4BB1"/>
    <w:rsid w:val="008E6C91"/>
    <w:rsid w:val="008E7096"/>
    <w:rsid w:val="008E7C8E"/>
    <w:rsid w:val="008E7F6B"/>
    <w:rsid w:val="008F00C9"/>
    <w:rsid w:val="008F065E"/>
    <w:rsid w:val="008F0E55"/>
    <w:rsid w:val="008F0FC6"/>
    <w:rsid w:val="008F16D4"/>
    <w:rsid w:val="008F1BDF"/>
    <w:rsid w:val="008F31A2"/>
    <w:rsid w:val="008F31DF"/>
    <w:rsid w:val="008F3656"/>
    <w:rsid w:val="008F4966"/>
    <w:rsid w:val="008F4EE5"/>
    <w:rsid w:val="008F577D"/>
    <w:rsid w:val="008F604B"/>
    <w:rsid w:val="008F69B9"/>
    <w:rsid w:val="009011CF"/>
    <w:rsid w:val="009036EF"/>
    <w:rsid w:val="00904635"/>
    <w:rsid w:val="00904D18"/>
    <w:rsid w:val="00907DD8"/>
    <w:rsid w:val="009121DD"/>
    <w:rsid w:val="00912AC8"/>
    <w:rsid w:val="00913929"/>
    <w:rsid w:val="009161AF"/>
    <w:rsid w:val="0091791A"/>
    <w:rsid w:val="00920071"/>
    <w:rsid w:val="009200BF"/>
    <w:rsid w:val="00920C7B"/>
    <w:rsid w:val="0092141D"/>
    <w:rsid w:val="00921BD0"/>
    <w:rsid w:val="00923EF7"/>
    <w:rsid w:val="0092469E"/>
    <w:rsid w:val="009251C9"/>
    <w:rsid w:val="00925CD6"/>
    <w:rsid w:val="0092631D"/>
    <w:rsid w:val="0093085D"/>
    <w:rsid w:val="00931A93"/>
    <w:rsid w:val="00932863"/>
    <w:rsid w:val="00933E4F"/>
    <w:rsid w:val="009359FE"/>
    <w:rsid w:val="009361A5"/>
    <w:rsid w:val="00941D9B"/>
    <w:rsid w:val="00941DF2"/>
    <w:rsid w:val="009420AB"/>
    <w:rsid w:val="0094251E"/>
    <w:rsid w:val="00942DEF"/>
    <w:rsid w:val="00944E13"/>
    <w:rsid w:val="0095076B"/>
    <w:rsid w:val="00951207"/>
    <w:rsid w:val="00951709"/>
    <w:rsid w:val="00951FAE"/>
    <w:rsid w:val="0095269B"/>
    <w:rsid w:val="0095573D"/>
    <w:rsid w:val="0095591E"/>
    <w:rsid w:val="00956978"/>
    <w:rsid w:val="0096164E"/>
    <w:rsid w:val="00962166"/>
    <w:rsid w:val="009624C8"/>
    <w:rsid w:val="00962D6C"/>
    <w:rsid w:val="00963A6C"/>
    <w:rsid w:val="00964373"/>
    <w:rsid w:val="00965876"/>
    <w:rsid w:val="00966E7B"/>
    <w:rsid w:val="00967F93"/>
    <w:rsid w:val="009700D1"/>
    <w:rsid w:val="009711EE"/>
    <w:rsid w:val="00971632"/>
    <w:rsid w:val="00972143"/>
    <w:rsid w:val="00972529"/>
    <w:rsid w:val="00975057"/>
    <w:rsid w:val="009751A3"/>
    <w:rsid w:val="00975F44"/>
    <w:rsid w:val="00976A97"/>
    <w:rsid w:val="00977333"/>
    <w:rsid w:val="00977360"/>
    <w:rsid w:val="0097761B"/>
    <w:rsid w:val="00980C91"/>
    <w:rsid w:val="009828BA"/>
    <w:rsid w:val="00982B09"/>
    <w:rsid w:val="00982D20"/>
    <w:rsid w:val="0098365E"/>
    <w:rsid w:val="00983D1B"/>
    <w:rsid w:val="00984283"/>
    <w:rsid w:val="00984A53"/>
    <w:rsid w:val="00985AC8"/>
    <w:rsid w:val="009872EB"/>
    <w:rsid w:val="00987702"/>
    <w:rsid w:val="00990336"/>
    <w:rsid w:val="009903AF"/>
    <w:rsid w:val="00990C98"/>
    <w:rsid w:val="00991481"/>
    <w:rsid w:val="009915E0"/>
    <w:rsid w:val="009920D9"/>
    <w:rsid w:val="009921C5"/>
    <w:rsid w:val="0099459C"/>
    <w:rsid w:val="009950CB"/>
    <w:rsid w:val="00995C86"/>
    <w:rsid w:val="00996C8F"/>
    <w:rsid w:val="00996D53"/>
    <w:rsid w:val="009974F0"/>
    <w:rsid w:val="00997E20"/>
    <w:rsid w:val="009A23F4"/>
    <w:rsid w:val="009A2F45"/>
    <w:rsid w:val="009A37C6"/>
    <w:rsid w:val="009A3D09"/>
    <w:rsid w:val="009A45FE"/>
    <w:rsid w:val="009A52A6"/>
    <w:rsid w:val="009A5B02"/>
    <w:rsid w:val="009A6679"/>
    <w:rsid w:val="009B00FD"/>
    <w:rsid w:val="009B01F7"/>
    <w:rsid w:val="009B0A5C"/>
    <w:rsid w:val="009B0A70"/>
    <w:rsid w:val="009B0FC3"/>
    <w:rsid w:val="009B1ABB"/>
    <w:rsid w:val="009B343D"/>
    <w:rsid w:val="009C04D3"/>
    <w:rsid w:val="009C090D"/>
    <w:rsid w:val="009C1683"/>
    <w:rsid w:val="009C1F7F"/>
    <w:rsid w:val="009C3133"/>
    <w:rsid w:val="009C318E"/>
    <w:rsid w:val="009C402E"/>
    <w:rsid w:val="009C4982"/>
    <w:rsid w:val="009C6190"/>
    <w:rsid w:val="009D21E9"/>
    <w:rsid w:val="009D2C27"/>
    <w:rsid w:val="009D3F3E"/>
    <w:rsid w:val="009D50A6"/>
    <w:rsid w:val="009D7C4C"/>
    <w:rsid w:val="009E06A7"/>
    <w:rsid w:val="009E0FFE"/>
    <w:rsid w:val="009E240E"/>
    <w:rsid w:val="009E25CC"/>
    <w:rsid w:val="009E2F9C"/>
    <w:rsid w:val="009E4BE2"/>
    <w:rsid w:val="009E514A"/>
    <w:rsid w:val="009E5D43"/>
    <w:rsid w:val="009E6A12"/>
    <w:rsid w:val="009E6AE1"/>
    <w:rsid w:val="009E7C1C"/>
    <w:rsid w:val="009F147E"/>
    <w:rsid w:val="009F3045"/>
    <w:rsid w:val="009F4A6E"/>
    <w:rsid w:val="009F4AE7"/>
    <w:rsid w:val="009F643D"/>
    <w:rsid w:val="009F6F32"/>
    <w:rsid w:val="009F716E"/>
    <w:rsid w:val="009F71F5"/>
    <w:rsid w:val="009F77E5"/>
    <w:rsid w:val="00A05D2E"/>
    <w:rsid w:val="00A1008E"/>
    <w:rsid w:val="00A102BD"/>
    <w:rsid w:val="00A11EE8"/>
    <w:rsid w:val="00A1263B"/>
    <w:rsid w:val="00A12B4F"/>
    <w:rsid w:val="00A13105"/>
    <w:rsid w:val="00A13443"/>
    <w:rsid w:val="00A1459F"/>
    <w:rsid w:val="00A14C38"/>
    <w:rsid w:val="00A150E6"/>
    <w:rsid w:val="00A16794"/>
    <w:rsid w:val="00A16C93"/>
    <w:rsid w:val="00A173ED"/>
    <w:rsid w:val="00A218F8"/>
    <w:rsid w:val="00A23C7D"/>
    <w:rsid w:val="00A25033"/>
    <w:rsid w:val="00A2653D"/>
    <w:rsid w:val="00A2736E"/>
    <w:rsid w:val="00A30388"/>
    <w:rsid w:val="00A30589"/>
    <w:rsid w:val="00A31E9E"/>
    <w:rsid w:val="00A3258C"/>
    <w:rsid w:val="00A32B8E"/>
    <w:rsid w:val="00A33BFC"/>
    <w:rsid w:val="00A33E3D"/>
    <w:rsid w:val="00A40A3A"/>
    <w:rsid w:val="00A40DA6"/>
    <w:rsid w:val="00A414BB"/>
    <w:rsid w:val="00A41CF1"/>
    <w:rsid w:val="00A420DA"/>
    <w:rsid w:val="00A4583A"/>
    <w:rsid w:val="00A47EE5"/>
    <w:rsid w:val="00A5051F"/>
    <w:rsid w:val="00A52ADD"/>
    <w:rsid w:val="00A535EE"/>
    <w:rsid w:val="00A5433D"/>
    <w:rsid w:val="00A55B79"/>
    <w:rsid w:val="00A55D7C"/>
    <w:rsid w:val="00A5766A"/>
    <w:rsid w:val="00A61521"/>
    <w:rsid w:val="00A6171D"/>
    <w:rsid w:val="00A61CA2"/>
    <w:rsid w:val="00A62723"/>
    <w:rsid w:val="00A62E10"/>
    <w:rsid w:val="00A63F0B"/>
    <w:rsid w:val="00A64445"/>
    <w:rsid w:val="00A64DDA"/>
    <w:rsid w:val="00A718AA"/>
    <w:rsid w:val="00A73E49"/>
    <w:rsid w:val="00A74CDC"/>
    <w:rsid w:val="00A769E2"/>
    <w:rsid w:val="00A7709B"/>
    <w:rsid w:val="00A77340"/>
    <w:rsid w:val="00A8043C"/>
    <w:rsid w:val="00A813EE"/>
    <w:rsid w:val="00A81BAA"/>
    <w:rsid w:val="00A82CBD"/>
    <w:rsid w:val="00A841E0"/>
    <w:rsid w:val="00A85BF0"/>
    <w:rsid w:val="00A873E0"/>
    <w:rsid w:val="00A87B1D"/>
    <w:rsid w:val="00A90119"/>
    <w:rsid w:val="00A9223A"/>
    <w:rsid w:val="00A93844"/>
    <w:rsid w:val="00A94A3F"/>
    <w:rsid w:val="00A96E55"/>
    <w:rsid w:val="00A9736F"/>
    <w:rsid w:val="00AA033F"/>
    <w:rsid w:val="00AA09F9"/>
    <w:rsid w:val="00AA0EF8"/>
    <w:rsid w:val="00AA0F4A"/>
    <w:rsid w:val="00AA1C89"/>
    <w:rsid w:val="00AA326E"/>
    <w:rsid w:val="00AA4353"/>
    <w:rsid w:val="00AA653D"/>
    <w:rsid w:val="00AA7417"/>
    <w:rsid w:val="00AB2770"/>
    <w:rsid w:val="00AB2F34"/>
    <w:rsid w:val="00AB39CF"/>
    <w:rsid w:val="00AB4E0F"/>
    <w:rsid w:val="00AB553B"/>
    <w:rsid w:val="00AB6A95"/>
    <w:rsid w:val="00AB6F68"/>
    <w:rsid w:val="00AC093C"/>
    <w:rsid w:val="00AC0A4C"/>
    <w:rsid w:val="00AC1EA6"/>
    <w:rsid w:val="00AC4BF5"/>
    <w:rsid w:val="00AC537C"/>
    <w:rsid w:val="00AC567E"/>
    <w:rsid w:val="00AC641F"/>
    <w:rsid w:val="00AC6587"/>
    <w:rsid w:val="00AC7168"/>
    <w:rsid w:val="00AC751B"/>
    <w:rsid w:val="00AC7FCE"/>
    <w:rsid w:val="00AD105A"/>
    <w:rsid w:val="00AD1C43"/>
    <w:rsid w:val="00AD30A7"/>
    <w:rsid w:val="00AD41D3"/>
    <w:rsid w:val="00AD4C36"/>
    <w:rsid w:val="00AD5974"/>
    <w:rsid w:val="00AD7860"/>
    <w:rsid w:val="00AD797B"/>
    <w:rsid w:val="00AE0256"/>
    <w:rsid w:val="00AE0289"/>
    <w:rsid w:val="00AE4218"/>
    <w:rsid w:val="00AE4974"/>
    <w:rsid w:val="00AE4D45"/>
    <w:rsid w:val="00AE5165"/>
    <w:rsid w:val="00AE5D8C"/>
    <w:rsid w:val="00AF0140"/>
    <w:rsid w:val="00AF016E"/>
    <w:rsid w:val="00AF1170"/>
    <w:rsid w:val="00AF1309"/>
    <w:rsid w:val="00AF13D7"/>
    <w:rsid w:val="00AF1ECC"/>
    <w:rsid w:val="00AF3267"/>
    <w:rsid w:val="00AF6787"/>
    <w:rsid w:val="00AF79E8"/>
    <w:rsid w:val="00B00C09"/>
    <w:rsid w:val="00B022CF"/>
    <w:rsid w:val="00B02685"/>
    <w:rsid w:val="00B02808"/>
    <w:rsid w:val="00B0320A"/>
    <w:rsid w:val="00B06635"/>
    <w:rsid w:val="00B0677C"/>
    <w:rsid w:val="00B07EA2"/>
    <w:rsid w:val="00B103A3"/>
    <w:rsid w:val="00B10BB4"/>
    <w:rsid w:val="00B10BC3"/>
    <w:rsid w:val="00B10C52"/>
    <w:rsid w:val="00B14BC2"/>
    <w:rsid w:val="00B151FE"/>
    <w:rsid w:val="00B1546E"/>
    <w:rsid w:val="00B15602"/>
    <w:rsid w:val="00B20685"/>
    <w:rsid w:val="00B20B99"/>
    <w:rsid w:val="00B21BE6"/>
    <w:rsid w:val="00B21C65"/>
    <w:rsid w:val="00B22017"/>
    <w:rsid w:val="00B220E0"/>
    <w:rsid w:val="00B2307D"/>
    <w:rsid w:val="00B232B7"/>
    <w:rsid w:val="00B236E5"/>
    <w:rsid w:val="00B23BB2"/>
    <w:rsid w:val="00B24547"/>
    <w:rsid w:val="00B25202"/>
    <w:rsid w:val="00B25376"/>
    <w:rsid w:val="00B2556C"/>
    <w:rsid w:val="00B25D3C"/>
    <w:rsid w:val="00B25DBE"/>
    <w:rsid w:val="00B26098"/>
    <w:rsid w:val="00B26E5A"/>
    <w:rsid w:val="00B27369"/>
    <w:rsid w:val="00B27BE4"/>
    <w:rsid w:val="00B31770"/>
    <w:rsid w:val="00B325EC"/>
    <w:rsid w:val="00B34049"/>
    <w:rsid w:val="00B355D7"/>
    <w:rsid w:val="00B3600A"/>
    <w:rsid w:val="00B36251"/>
    <w:rsid w:val="00B37B8C"/>
    <w:rsid w:val="00B4038E"/>
    <w:rsid w:val="00B40C07"/>
    <w:rsid w:val="00B4326A"/>
    <w:rsid w:val="00B43613"/>
    <w:rsid w:val="00B43AB3"/>
    <w:rsid w:val="00B44E8E"/>
    <w:rsid w:val="00B45891"/>
    <w:rsid w:val="00B45B07"/>
    <w:rsid w:val="00B47496"/>
    <w:rsid w:val="00B47A37"/>
    <w:rsid w:val="00B51029"/>
    <w:rsid w:val="00B517C7"/>
    <w:rsid w:val="00B52A92"/>
    <w:rsid w:val="00B52B0A"/>
    <w:rsid w:val="00B52D4D"/>
    <w:rsid w:val="00B539A5"/>
    <w:rsid w:val="00B53F67"/>
    <w:rsid w:val="00B55EEF"/>
    <w:rsid w:val="00B56C04"/>
    <w:rsid w:val="00B645FF"/>
    <w:rsid w:val="00B65704"/>
    <w:rsid w:val="00B65DF3"/>
    <w:rsid w:val="00B65E50"/>
    <w:rsid w:val="00B67210"/>
    <w:rsid w:val="00B67B1A"/>
    <w:rsid w:val="00B700C2"/>
    <w:rsid w:val="00B708F1"/>
    <w:rsid w:val="00B71E3E"/>
    <w:rsid w:val="00B72358"/>
    <w:rsid w:val="00B73DC8"/>
    <w:rsid w:val="00B74AE3"/>
    <w:rsid w:val="00B75010"/>
    <w:rsid w:val="00B8046A"/>
    <w:rsid w:val="00B8146D"/>
    <w:rsid w:val="00B818CF"/>
    <w:rsid w:val="00B818ED"/>
    <w:rsid w:val="00B822E4"/>
    <w:rsid w:val="00B82FE9"/>
    <w:rsid w:val="00B8339A"/>
    <w:rsid w:val="00B83977"/>
    <w:rsid w:val="00B839B0"/>
    <w:rsid w:val="00B83F6D"/>
    <w:rsid w:val="00B84585"/>
    <w:rsid w:val="00B85EA0"/>
    <w:rsid w:val="00B86B17"/>
    <w:rsid w:val="00B86DA5"/>
    <w:rsid w:val="00B877DC"/>
    <w:rsid w:val="00B87E3C"/>
    <w:rsid w:val="00B943CB"/>
    <w:rsid w:val="00B94939"/>
    <w:rsid w:val="00B96887"/>
    <w:rsid w:val="00B96F15"/>
    <w:rsid w:val="00B9763E"/>
    <w:rsid w:val="00B9785E"/>
    <w:rsid w:val="00B9796A"/>
    <w:rsid w:val="00BA06AD"/>
    <w:rsid w:val="00BA18F0"/>
    <w:rsid w:val="00BA22CC"/>
    <w:rsid w:val="00BA4AAD"/>
    <w:rsid w:val="00BA5818"/>
    <w:rsid w:val="00BA5968"/>
    <w:rsid w:val="00BB0527"/>
    <w:rsid w:val="00BB24E5"/>
    <w:rsid w:val="00BB36D0"/>
    <w:rsid w:val="00BB43E2"/>
    <w:rsid w:val="00BB5FED"/>
    <w:rsid w:val="00BB6072"/>
    <w:rsid w:val="00BC0633"/>
    <w:rsid w:val="00BC39EC"/>
    <w:rsid w:val="00BC4FDD"/>
    <w:rsid w:val="00BC5977"/>
    <w:rsid w:val="00BC6239"/>
    <w:rsid w:val="00BC633B"/>
    <w:rsid w:val="00BC6682"/>
    <w:rsid w:val="00BC6DF3"/>
    <w:rsid w:val="00BD0BA3"/>
    <w:rsid w:val="00BD11C8"/>
    <w:rsid w:val="00BD1849"/>
    <w:rsid w:val="00BD1DB5"/>
    <w:rsid w:val="00BD2AAD"/>
    <w:rsid w:val="00BD2CE4"/>
    <w:rsid w:val="00BD2D09"/>
    <w:rsid w:val="00BD2FA1"/>
    <w:rsid w:val="00BD3BAD"/>
    <w:rsid w:val="00BD5454"/>
    <w:rsid w:val="00BD5741"/>
    <w:rsid w:val="00BD5D30"/>
    <w:rsid w:val="00BD6E6A"/>
    <w:rsid w:val="00BE050E"/>
    <w:rsid w:val="00BE0782"/>
    <w:rsid w:val="00BE0BF5"/>
    <w:rsid w:val="00BE13F2"/>
    <w:rsid w:val="00BE1ADF"/>
    <w:rsid w:val="00BE21A1"/>
    <w:rsid w:val="00BE4CCD"/>
    <w:rsid w:val="00BE5A11"/>
    <w:rsid w:val="00BE6016"/>
    <w:rsid w:val="00BE7149"/>
    <w:rsid w:val="00BE73A3"/>
    <w:rsid w:val="00BE747C"/>
    <w:rsid w:val="00BF02CD"/>
    <w:rsid w:val="00BF0D89"/>
    <w:rsid w:val="00BF2ECB"/>
    <w:rsid w:val="00BF317E"/>
    <w:rsid w:val="00BF4048"/>
    <w:rsid w:val="00BF503D"/>
    <w:rsid w:val="00BF50FB"/>
    <w:rsid w:val="00BF5795"/>
    <w:rsid w:val="00BF58A9"/>
    <w:rsid w:val="00BF5C75"/>
    <w:rsid w:val="00BF5D62"/>
    <w:rsid w:val="00BF6F3B"/>
    <w:rsid w:val="00BF7027"/>
    <w:rsid w:val="00BF7586"/>
    <w:rsid w:val="00BF793A"/>
    <w:rsid w:val="00BF7D9A"/>
    <w:rsid w:val="00C00A71"/>
    <w:rsid w:val="00C010E2"/>
    <w:rsid w:val="00C02FEB"/>
    <w:rsid w:val="00C03C9F"/>
    <w:rsid w:val="00C05A00"/>
    <w:rsid w:val="00C060C6"/>
    <w:rsid w:val="00C06C39"/>
    <w:rsid w:val="00C07A00"/>
    <w:rsid w:val="00C107AA"/>
    <w:rsid w:val="00C111BD"/>
    <w:rsid w:val="00C1193D"/>
    <w:rsid w:val="00C1386E"/>
    <w:rsid w:val="00C13C50"/>
    <w:rsid w:val="00C13DA3"/>
    <w:rsid w:val="00C15178"/>
    <w:rsid w:val="00C157A0"/>
    <w:rsid w:val="00C17045"/>
    <w:rsid w:val="00C2048F"/>
    <w:rsid w:val="00C20542"/>
    <w:rsid w:val="00C20EF6"/>
    <w:rsid w:val="00C2156B"/>
    <w:rsid w:val="00C21ADC"/>
    <w:rsid w:val="00C221CD"/>
    <w:rsid w:val="00C22E6F"/>
    <w:rsid w:val="00C2335F"/>
    <w:rsid w:val="00C23D48"/>
    <w:rsid w:val="00C24F8E"/>
    <w:rsid w:val="00C252DA"/>
    <w:rsid w:val="00C256AD"/>
    <w:rsid w:val="00C260AE"/>
    <w:rsid w:val="00C2658D"/>
    <w:rsid w:val="00C26C95"/>
    <w:rsid w:val="00C27317"/>
    <w:rsid w:val="00C274D5"/>
    <w:rsid w:val="00C31AD9"/>
    <w:rsid w:val="00C33332"/>
    <w:rsid w:val="00C336BD"/>
    <w:rsid w:val="00C346C4"/>
    <w:rsid w:val="00C34BBD"/>
    <w:rsid w:val="00C3604E"/>
    <w:rsid w:val="00C361A5"/>
    <w:rsid w:val="00C3679D"/>
    <w:rsid w:val="00C36CC1"/>
    <w:rsid w:val="00C377DF"/>
    <w:rsid w:val="00C37943"/>
    <w:rsid w:val="00C40673"/>
    <w:rsid w:val="00C406DA"/>
    <w:rsid w:val="00C410F0"/>
    <w:rsid w:val="00C41409"/>
    <w:rsid w:val="00C41A42"/>
    <w:rsid w:val="00C41B27"/>
    <w:rsid w:val="00C43497"/>
    <w:rsid w:val="00C43C8B"/>
    <w:rsid w:val="00C43E32"/>
    <w:rsid w:val="00C44A96"/>
    <w:rsid w:val="00C45D5F"/>
    <w:rsid w:val="00C467A9"/>
    <w:rsid w:val="00C46A44"/>
    <w:rsid w:val="00C51E52"/>
    <w:rsid w:val="00C533B8"/>
    <w:rsid w:val="00C54786"/>
    <w:rsid w:val="00C55063"/>
    <w:rsid w:val="00C57487"/>
    <w:rsid w:val="00C603BB"/>
    <w:rsid w:val="00C628BF"/>
    <w:rsid w:val="00C631FD"/>
    <w:rsid w:val="00C63260"/>
    <w:rsid w:val="00C6566C"/>
    <w:rsid w:val="00C66DB0"/>
    <w:rsid w:val="00C675B5"/>
    <w:rsid w:val="00C67D75"/>
    <w:rsid w:val="00C702B1"/>
    <w:rsid w:val="00C70421"/>
    <w:rsid w:val="00C70868"/>
    <w:rsid w:val="00C71940"/>
    <w:rsid w:val="00C75300"/>
    <w:rsid w:val="00C77600"/>
    <w:rsid w:val="00C80545"/>
    <w:rsid w:val="00C80B70"/>
    <w:rsid w:val="00C82569"/>
    <w:rsid w:val="00C83067"/>
    <w:rsid w:val="00C830D8"/>
    <w:rsid w:val="00C83D42"/>
    <w:rsid w:val="00C848E8"/>
    <w:rsid w:val="00C855F8"/>
    <w:rsid w:val="00C85A13"/>
    <w:rsid w:val="00C87695"/>
    <w:rsid w:val="00C87807"/>
    <w:rsid w:val="00C878ED"/>
    <w:rsid w:val="00C91BA1"/>
    <w:rsid w:val="00C92EEC"/>
    <w:rsid w:val="00C93E10"/>
    <w:rsid w:val="00C952FE"/>
    <w:rsid w:val="00C958E1"/>
    <w:rsid w:val="00C95906"/>
    <w:rsid w:val="00CA0941"/>
    <w:rsid w:val="00CA0D78"/>
    <w:rsid w:val="00CA1241"/>
    <w:rsid w:val="00CA194B"/>
    <w:rsid w:val="00CA1BA4"/>
    <w:rsid w:val="00CA2170"/>
    <w:rsid w:val="00CA39FC"/>
    <w:rsid w:val="00CA4252"/>
    <w:rsid w:val="00CA43FF"/>
    <w:rsid w:val="00CA45F0"/>
    <w:rsid w:val="00CA52BF"/>
    <w:rsid w:val="00CA52D7"/>
    <w:rsid w:val="00CA55B7"/>
    <w:rsid w:val="00CA7378"/>
    <w:rsid w:val="00CA7B91"/>
    <w:rsid w:val="00CB11D7"/>
    <w:rsid w:val="00CB1AA7"/>
    <w:rsid w:val="00CB1B41"/>
    <w:rsid w:val="00CB2CD6"/>
    <w:rsid w:val="00CB3850"/>
    <w:rsid w:val="00CB3BEF"/>
    <w:rsid w:val="00CB488B"/>
    <w:rsid w:val="00CB52F1"/>
    <w:rsid w:val="00CB6168"/>
    <w:rsid w:val="00CB6364"/>
    <w:rsid w:val="00CC07C1"/>
    <w:rsid w:val="00CC1008"/>
    <w:rsid w:val="00CC1595"/>
    <w:rsid w:val="00CC1D45"/>
    <w:rsid w:val="00CC2159"/>
    <w:rsid w:val="00CC215E"/>
    <w:rsid w:val="00CC73BC"/>
    <w:rsid w:val="00CC7C08"/>
    <w:rsid w:val="00CD02AB"/>
    <w:rsid w:val="00CD1ECA"/>
    <w:rsid w:val="00CD1FEB"/>
    <w:rsid w:val="00CD3219"/>
    <w:rsid w:val="00CD43F9"/>
    <w:rsid w:val="00CD6AF8"/>
    <w:rsid w:val="00CE0AE0"/>
    <w:rsid w:val="00CE1077"/>
    <w:rsid w:val="00CE1452"/>
    <w:rsid w:val="00CE3149"/>
    <w:rsid w:val="00CE3784"/>
    <w:rsid w:val="00CE3C24"/>
    <w:rsid w:val="00CE429F"/>
    <w:rsid w:val="00CE4AEE"/>
    <w:rsid w:val="00CE7483"/>
    <w:rsid w:val="00CE7A1A"/>
    <w:rsid w:val="00CF2104"/>
    <w:rsid w:val="00CF21AE"/>
    <w:rsid w:val="00CF3DAC"/>
    <w:rsid w:val="00CF4A84"/>
    <w:rsid w:val="00CF4B29"/>
    <w:rsid w:val="00CF73F3"/>
    <w:rsid w:val="00D00E86"/>
    <w:rsid w:val="00D018A3"/>
    <w:rsid w:val="00D03C0A"/>
    <w:rsid w:val="00D040C3"/>
    <w:rsid w:val="00D045DB"/>
    <w:rsid w:val="00D051A5"/>
    <w:rsid w:val="00D0736A"/>
    <w:rsid w:val="00D12327"/>
    <w:rsid w:val="00D1281F"/>
    <w:rsid w:val="00D12DE0"/>
    <w:rsid w:val="00D13BF0"/>
    <w:rsid w:val="00D1682A"/>
    <w:rsid w:val="00D21ADA"/>
    <w:rsid w:val="00D2211E"/>
    <w:rsid w:val="00D2219D"/>
    <w:rsid w:val="00D22568"/>
    <w:rsid w:val="00D22909"/>
    <w:rsid w:val="00D23F14"/>
    <w:rsid w:val="00D23FD2"/>
    <w:rsid w:val="00D25829"/>
    <w:rsid w:val="00D27A85"/>
    <w:rsid w:val="00D3209C"/>
    <w:rsid w:val="00D323FE"/>
    <w:rsid w:val="00D34459"/>
    <w:rsid w:val="00D35620"/>
    <w:rsid w:val="00D3591A"/>
    <w:rsid w:val="00D36164"/>
    <w:rsid w:val="00D3753E"/>
    <w:rsid w:val="00D37641"/>
    <w:rsid w:val="00D4038F"/>
    <w:rsid w:val="00D40C4F"/>
    <w:rsid w:val="00D40E7E"/>
    <w:rsid w:val="00D418AA"/>
    <w:rsid w:val="00D42DF9"/>
    <w:rsid w:val="00D43379"/>
    <w:rsid w:val="00D43C96"/>
    <w:rsid w:val="00D4499E"/>
    <w:rsid w:val="00D44B02"/>
    <w:rsid w:val="00D4574F"/>
    <w:rsid w:val="00D45E92"/>
    <w:rsid w:val="00D46D67"/>
    <w:rsid w:val="00D4769E"/>
    <w:rsid w:val="00D47EB9"/>
    <w:rsid w:val="00D52BE0"/>
    <w:rsid w:val="00D55BED"/>
    <w:rsid w:val="00D56111"/>
    <w:rsid w:val="00D5762E"/>
    <w:rsid w:val="00D60314"/>
    <w:rsid w:val="00D604E8"/>
    <w:rsid w:val="00D60635"/>
    <w:rsid w:val="00D60935"/>
    <w:rsid w:val="00D6147C"/>
    <w:rsid w:val="00D63FCE"/>
    <w:rsid w:val="00D64C3D"/>
    <w:rsid w:val="00D6552F"/>
    <w:rsid w:val="00D667B6"/>
    <w:rsid w:val="00D67290"/>
    <w:rsid w:val="00D67432"/>
    <w:rsid w:val="00D70586"/>
    <w:rsid w:val="00D72B32"/>
    <w:rsid w:val="00D743D4"/>
    <w:rsid w:val="00D743F9"/>
    <w:rsid w:val="00D7573D"/>
    <w:rsid w:val="00D760E8"/>
    <w:rsid w:val="00D824ED"/>
    <w:rsid w:val="00D82E7A"/>
    <w:rsid w:val="00D833F2"/>
    <w:rsid w:val="00D83AA0"/>
    <w:rsid w:val="00D84146"/>
    <w:rsid w:val="00D84178"/>
    <w:rsid w:val="00D847AD"/>
    <w:rsid w:val="00D861B6"/>
    <w:rsid w:val="00D86234"/>
    <w:rsid w:val="00D90043"/>
    <w:rsid w:val="00D901EF"/>
    <w:rsid w:val="00D91275"/>
    <w:rsid w:val="00D91AF2"/>
    <w:rsid w:val="00D91FAA"/>
    <w:rsid w:val="00D92393"/>
    <w:rsid w:val="00D928EE"/>
    <w:rsid w:val="00D9404E"/>
    <w:rsid w:val="00D94B3B"/>
    <w:rsid w:val="00D954A7"/>
    <w:rsid w:val="00D96136"/>
    <w:rsid w:val="00D961E0"/>
    <w:rsid w:val="00D96A1D"/>
    <w:rsid w:val="00D96C1A"/>
    <w:rsid w:val="00D97267"/>
    <w:rsid w:val="00D9727C"/>
    <w:rsid w:val="00D9770D"/>
    <w:rsid w:val="00DA128C"/>
    <w:rsid w:val="00DA1533"/>
    <w:rsid w:val="00DA209F"/>
    <w:rsid w:val="00DA2509"/>
    <w:rsid w:val="00DA2692"/>
    <w:rsid w:val="00DA3741"/>
    <w:rsid w:val="00DA3D4F"/>
    <w:rsid w:val="00DA41AB"/>
    <w:rsid w:val="00DA487B"/>
    <w:rsid w:val="00DA4994"/>
    <w:rsid w:val="00DA5B75"/>
    <w:rsid w:val="00DA7990"/>
    <w:rsid w:val="00DA7B5C"/>
    <w:rsid w:val="00DB0257"/>
    <w:rsid w:val="00DB0559"/>
    <w:rsid w:val="00DB0B90"/>
    <w:rsid w:val="00DB0D77"/>
    <w:rsid w:val="00DB0EF7"/>
    <w:rsid w:val="00DB1C64"/>
    <w:rsid w:val="00DB282B"/>
    <w:rsid w:val="00DB7CE5"/>
    <w:rsid w:val="00DC0244"/>
    <w:rsid w:val="00DC16C3"/>
    <w:rsid w:val="00DC4983"/>
    <w:rsid w:val="00DC5CB6"/>
    <w:rsid w:val="00DC5CDD"/>
    <w:rsid w:val="00DC63A6"/>
    <w:rsid w:val="00DC6701"/>
    <w:rsid w:val="00DC682C"/>
    <w:rsid w:val="00DC74A5"/>
    <w:rsid w:val="00DD00AF"/>
    <w:rsid w:val="00DD0F54"/>
    <w:rsid w:val="00DD1662"/>
    <w:rsid w:val="00DD1906"/>
    <w:rsid w:val="00DD2300"/>
    <w:rsid w:val="00DD36BB"/>
    <w:rsid w:val="00DD4412"/>
    <w:rsid w:val="00DD4A62"/>
    <w:rsid w:val="00DD6223"/>
    <w:rsid w:val="00DD662D"/>
    <w:rsid w:val="00DD7AA0"/>
    <w:rsid w:val="00DE0389"/>
    <w:rsid w:val="00DE22BA"/>
    <w:rsid w:val="00DE2B50"/>
    <w:rsid w:val="00DE624C"/>
    <w:rsid w:val="00DE6F49"/>
    <w:rsid w:val="00DE7567"/>
    <w:rsid w:val="00DF082F"/>
    <w:rsid w:val="00DF2150"/>
    <w:rsid w:val="00DF362B"/>
    <w:rsid w:val="00DF54CB"/>
    <w:rsid w:val="00DF63A2"/>
    <w:rsid w:val="00DF6474"/>
    <w:rsid w:val="00DF6624"/>
    <w:rsid w:val="00DF72D0"/>
    <w:rsid w:val="00DF7EDF"/>
    <w:rsid w:val="00E01368"/>
    <w:rsid w:val="00E01EB7"/>
    <w:rsid w:val="00E05965"/>
    <w:rsid w:val="00E0699F"/>
    <w:rsid w:val="00E07BD8"/>
    <w:rsid w:val="00E109DB"/>
    <w:rsid w:val="00E15B4D"/>
    <w:rsid w:val="00E169B3"/>
    <w:rsid w:val="00E179F1"/>
    <w:rsid w:val="00E2020D"/>
    <w:rsid w:val="00E2070C"/>
    <w:rsid w:val="00E207B1"/>
    <w:rsid w:val="00E220EE"/>
    <w:rsid w:val="00E2434F"/>
    <w:rsid w:val="00E244F1"/>
    <w:rsid w:val="00E262FA"/>
    <w:rsid w:val="00E26384"/>
    <w:rsid w:val="00E2656E"/>
    <w:rsid w:val="00E2662D"/>
    <w:rsid w:val="00E270F9"/>
    <w:rsid w:val="00E27D54"/>
    <w:rsid w:val="00E27EBF"/>
    <w:rsid w:val="00E3223B"/>
    <w:rsid w:val="00E3439B"/>
    <w:rsid w:val="00E348EC"/>
    <w:rsid w:val="00E356AC"/>
    <w:rsid w:val="00E35F99"/>
    <w:rsid w:val="00E36B62"/>
    <w:rsid w:val="00E37606"/>
    <w:rsid w:val="00E37950"/>
    <w:rsid w:val="00E4056B"/>
    <w:rsid w:val="00E40D18"/>
    <w:rsid w:val="00E437F7"/>
    <w:rsid w:val="00E450E6"/>
    <w:rsid w:val="00E4514F"/>
    <w:rsid w:val="00E45219"/>
    <w:rsid w:val="00E458FB"/>
    <w:rsid w:val="00E45E1B"/>
    <w:rsid w:val="00E473F3"/>
    <w:rsid w:val="00E47D3A"/>
    <w:rsid w:val="00E5188E"/>
    <w:rsid w:val="00E553A0"/>
    <w:rsid w:val="00E5616C"/>
    <w:rsid w:val="00E5671C"/>
    <w:rsid w:val="00E575BD"/>
    <w:rsid w:val="00E60719"/>
    <w:rsid w:val="00E60D92"/>
    <w:rsid w:val="00E61A10"/>
    <w:rsid w:val="00E63056"/>
    <w:rsid w:val="00E63C56"/>
    <w:rsid w:val="00E63CD0"/>
    <w:rsid w:val="00E63E60"/>
    <w:rsid w:val="00E655B2"/>
    <w:rsid w:val="00E65E58"/>
    <w:rsid w:val="00E669FA"/>
    <w:rsid w:val="00E67424"/>
    <w:rsid w:val="00E6796F"/>
    <w:rsid w:val="00E67EF1"/>
    <w:rsid w:val="00E7026B"/>
    <w:rsid w:val="00E705CA"/>
    <w:rsid w:val="00E71839"/>
    <w:rsid w:val="00E71C7D"/>
    <w:rsid w:val="00E71C9D"/>
    <w:rsid w:val="00E733D1"/>
    <w:rsid w:val="00E75FF4"/>
    <w:rsid w:val="00E76183"/>
    <w:rsid w:val="00E765BE"/>
    <w:rsid w:val="00E76A39"/>
    <w:rsid w:val="00E76B8B"/>
    <w:rsid w:val="00E777BF"/>
    <w:rsid w:val="00E77954"/>
    <w:rsid w:val="00E81394"/>
    <w:rsid w:val="00E81F75"/>
    <w:rsid w:val="00E821DF"/>
    <w:rsid w:val="00E8253D"/>
    <w:rsid w:val="00E83A86"/>
    <w:rsid w:val="00E8513F"/>
    <w:rsid w:val="00E85BEB"/>
    <w:rsid w:val="00E86904"/>
    <w:rsid w:val="00E869A6"/>
    <w:rsid w:val="00E87198"/>
    <w:rsid w:val="00E87460"/>
    <w:rsid w:val="00E87657"/>
    <w:rsid w:val="00E90813"/>
    <w:rsid w:val="00E91D1F"/>
    <w:rsid w:val="00E946D6"/>
    <w:rsid w:val="00E9699A"/>
    <w:rsid w:val="00EA0A74"/>
    <w:rsid w:val="00EA1169"/>
    <w:rsid w:val="00EA16AF"/>
    <w:rsid w:val="00EA2096"/>
    <w:rsid w:val="00EA26C8"/>
    <w:rsid w:val="00EA3C1A"/>
    <w:rsid w:val="00EA3D75"/>
    <w:rsid w:val="00EA41F7"/>
    <w:rsid w:val="00EA4594"/>
    <w:rsid w:val="00EA7D84"/>
    <w:rsid w:val="00EB279B"/>
    <w:rsid w:val="00EB3EB8"/>
    <w:rsid w:val="00EB4419"/>
    <w:rsid w:val="00EB62BD"/>
    <w:rsid w:val="00EB7776"/>
    <w:rsid w:val="00EC0420"/>
    <w:rsid w:val="00EC2578"/>
    <w:rsid w:val="00EC35D4"/>
    <w:rsid w:val="00EC367A"/>
    <w:rsid w:val="00EC3D73"/>
    <w:rsid w:val="00EC45A1"/>
    <w:rsid w:val="00EC6DBD"/>
    <w:rsid w:val="00EC77F0"/>
    <w:rsid w:val="00EC7935"/>
    <w:rsid w:val="00ED0C39"/>
    <w:rsid w:val="00ED1EAD"/>
    <w:rsid w:val="00ED339B"/>
    <w:rsid w:val="00ED4107"/>
    <w:rsid w:val="00ED529E"/>
    <w:rsid w:val="00EE08DC"/>
    <w:rsid w:val="00EE0F84"/>
    <w:rsid w:val="00EE192E"/>
    <w:rsid w:val="00EE1ED6"/>
    <w:rsid w:val="00EE2462"/>
    <w:rsid w:val="00EE3796"/>
    <w:rsid w:val="00EE497A"/>
    <w:rsid w:val="00EE644A"/>
    <w:rsid w:val="00EE704A"/>
    <w:rsid w:val="00EF04C4"/>
    <w:rsid w:val="00EF2610"/>
    <w:rsid w:val="00EF2C17"/>
    <w:rsid w:val="00EF2E6B"/>
    <w:rsid w:val="00EF388D"/>
    <w:rsid w:val="00EF5539"/>
    <w:rsid w:val="00EF7994"/>
    <w:rsid w:val="00F00017"/>
    <w:rsid w:val="00F00297"/>
    <w:rsid w:val="00F0047C"/>
    <w:rsid w:val="00F01859"/>
    <w:rsid w:val="00F02713"/>
    <w:rsid w:val="00F0339F"/>
    <w:rsid w:val="00F05147"/>
    <w:rsid w:val="00F05445"/>
    <w:rsid w:val="00F061C5"/>
    <w:rsid w:val="00F07758"/>
    <w:rsid w:val="00F1077D"/>
    <w:rsid w:val="00F11499"/>
    <w:rsid w:val="00F11725"/>
    <w:rsid w:val="00F12543"/>
    <w:rsid w:val="00F1408B"/>
    <w:rsid w:val="00F1628D"/>
    <w:rsid w:val="00F16504"/>
    <w:rsid w:val="00F1746F"/>
    <w:rsid w:val="00F174B0"/>
    <w:rsid w:val="00F17A5D"/>
    <w:rsid w:val="00F2074D"/>
    <w:rsid w:val="00F21046"/>
    <w:rsid w:val="00F2213F"/>
    <w:rsid w:val="00F249A1"/>
    <w:rsid w:val="00F250B3"/>
    <w:rsid w:val="00F2583B"/>
    <w:rsid w:val="00F26191"/>
    <w:rsid w:val="00F26617"/>
    <w:rsid w:val="00F26C91"/>
    <w:rsid w:val="00F272F2"/>
    <w:rsid w:val="00F30004"/>
    <w:rsid w:val="00F3043A"/>
    <w:rsid w:val="00F304DA"/>
    <w:rsid w:val="00F31F9F"/>
    <w:rsid w:val="00F32F53"/>
    <w:rsid w:val="00F33481"/>
    <w:rsid w:val="00F34939"/>
    <w:rsid w:val="00F36446"/>
    <w:rsid w:val="00F365AD"/>
    <w:rsid w:val="00F36863"/>
    <w:rsid w:val="00F37D1A"/>
    <w:rsid w:val="00F40F9A"/>
    <w:rsid w:val="00F41A59"/>
    <w:rsid w:val="00F4266A"/>
    <w:rsid w:val="00F43CA0"/>
    <w:rsid w:val="00F43F86"/>
    <w:rsid w:val="00F4410D"/>
    <w:rsid w:val="00F45BA7"/>
    <w:rsid w:val="00F45BEB"/>
    <w:rsid w:val="00F514B1"/>
    <w:rsid w:val="00F51502"/>
    <w:rsid w:val="00F563CF"/>
    <w:rsid w:val="00F56967"/>
    <w:rsid w:val="00F62283"/>
    <w:rsid w:val="00F63060"/>
    <w:rsid w:val="00F63B6E"/>
    <w:rsid w:val="00F6450E"/>
    <w:rsid w:val="00F65550"/>
    <w:rsid w:val="00F65651"/>
    <w:rsid w:val="00F65905"/>
    <w:rsid w:val="00F6676D"/>
    <w:rsid w:val="00F66F8A"/>
    <w:rsid w:val="00F6745F"/>
    <w:rsid w:val="00F70C6D"/>
    <w:rsid w:val="00F714DF"/>
    <w:rsid w:val="00F715C3"/>
    <w:rsid w:val="00F71AAD"/>
    <w:rsid w:val="00F72B1A"/>
    <w:rsid w:val="00F73359"/>
    <w:rsid w:val="00F73B7B"/>
    <w:rsid w:val="00F74ED3"/>
    <w:rsid w:val="00F754A9"/>
    <w:rsid w:val="00F75A57"/>
    <w:rsid w:val="00F75D4E"/>
    <w:rsid w:val="00F77587"/>
    <w:rsid w:val="00F80181"/>
    <w:rsid w:val="00F80954"/>
    <w:rsid w:val="00F84AD1"/>
    <w:rsid w:val="00F85091"/>
    <w:rsid w:val="00F862A8"/>
    <w:rsid w:val="00F8660D"/>
    <w:rsid w:val="00F86848"/>
    <w:rsid w:val="00F879AE"/>
    <w:rsid w:val="00F87B2B"/>
    <w:rsid w:val="00F87BF3"/>
    <w:rsid w:val="00F90631"/>
    <w:rsid w:val="00F91F69"/>
    <w:rsid w:val="00F9320D"/>
    <w:rsid w:val="00F93FDB"/>
    <w:rsid w:val="00F97CAF"/>
    <w:rsid w:val="00FA04FC"/>
    <w:rsid w:val="00FA0DFF"/>
    <w:rsid w:val="00FA1EE5"/>
    <w:rsid w:val="00FA2DC0"/>
    <w:rsid w:val="00FA6A00"/>
    <w:rsid w:val="00FA7070"/>
    <w:rsid w:val="00FA71C5"/>
    <w:rsid w:val="00FA7DAC"/>
    <w:rsid w:val="00FB1744"/>
    <w:rsid w:val="00FB323D"/>
    <w:rsid w:val="00FB4BAA"/>
    <w:rsid w:val="00FC02D3"/>
    <w:rsid w:val="00FC0457"/>
    <w:rsid w:val="00FC2613"/>
    <w:rsid w:val="00FC337F"/>
    <w:rsid w:val="00FC7452"/>
    <w:rsid w:val="00FD1B18"/>
    <w:rsid w:val="00FD257D"/>
    <w:rsid w:val="00FD43F9"/>
    <w:rsid w:val="00FD4AEE"/>
    <w:rsid w:val="00FD607F"/>
    <w:rsid w:val="00FD60C4"/>
    <w:rsid w:val="00FD66D9"/>
    <w:rsid w:val="00FD7891"/>
    <w:rsid w:val="00FD7DC0"/>
    <w:rsid w:val="00FE0C8B"/>
    <w:rsid w:val="00FE129C"/>
    <w:rsid w:val="00FE168A"/>
    <w:rsid w:val="00FE2E0F"/>
    <w:rsid w:val="00FE7757"/>
    <w:rsid w:val="00FE7CFC"/>
    <w:rsid w:val="00FF0597"/>
    <w:rsid w:val="00FF1161"/>
    <w:rsid w:val="00FF2820"/>
    <w:rsid w:val="00FF43BD"/>
    <w:rsid w:val="00FF4CF9"/>
    <w:rsid w:val="00FF4E78"/>
    <w:rsid w:val="00FF5347"/>
    <w:rsid w:val="00FF61D6"/>
    <w:rsid w:val="00FF61F1"/>
    <w:rsid w:val="00FF6C9C"/>
    <w:rsid w:val="00FF6E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78A"/>
    <w:rPr>
      <w:rFonts w:ascii="Verdana" w:hAnsi="Verdana"/>
    </w:rPr>
  </w:style>
  <w:style w:type="paragraph" w:styleId="1">
    <w:name w:val="heading 1"/>
    <w:basedOn w:val="a"/>
    <w:next w:val="a"/>
    <w:link w:val="10"/>
    <w:uiPriority w:val="99"/>
    <w:qFormat/>
    <w:rsid w:val="00651668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51668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F80954"/>
    <w:pPr>
      <w:keepNext/>
      <w:numPr>
        <w:numId w:val="8"/>
      </w:numPr>
      <w:tabs>
        <w:tab w:val="clear" w:pos="360"/>
        <w:tab w:val="num" w:pos="1875"/>
      </w:tabs>
      <w:spacing w:before="480"/>
      <w:ind w:firstLine="851"/>
      <w:jc w:val="both"/>
      <w:outlineLvl w:val="2"/>
    </w:pPr>
    <w:rPr>
      <w:rFonts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444D7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A1C89"/>
    <w:rPr>
      <w:rFonts w:ascii="Cambria" w:hAnsi="Cambria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A1C89"/>
    <w:rPr>
      <w:rFonts w:ascii="Cambria" w:hAnsi="Cambria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locked/>
    <w:rsid w:val="00F80954"/>
    <w:rPr>
      <w:rFonts w:ascii="Verdana" w:hAnsi="Verdana"/>
      <w:b/>
      <w:sz w:val="26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AA1C89"/>
    <w:rPr>
      <w:rFonts w:ascii="Calibri" w:hAnsi="Calibri"/>
      <w:b/>
      <w:sz w:val="28"/>
    </w:rPr>
  </w:style>
  <w:style w:type="paragraph" w:customStyle="1" w:styleId="1Verdana10">
    <w:name w:val="Стиль Заголовок 1 + Verdana 10 пт"/>
    <w:basedOn w:val="1"/>
    <w:uiPriority w:val="99"/>
    <w:rsid w:val="00A23C7D"/>
    <w:rPr>
      <w:sz w:val="20"/>
    </w:rPr>
  </w:style>
  <w:style w:type="paragraph" w:customStyle="1" w:styleId="1Ver">
    <w:name w:val="Заг. 1 + Ver"/>
    <w:basedOn w:val="1"/>
    <w:uiPriority w:val="99"/>
    <w:rsid w:val="00A23C7D"/>
    <w:rPr>
      <w:sz w:val="20"/>
    </w:rPr>
  </w:style>
  <w:style w:type="paragraph" w:customStyle="1" w:styleId="1Ver12">
    <w:name w:val="Стиль Заг. 1 + Ver + 12 пт"/>
    <w:basedOn w:val="1Ver"/>
    <w:uiPriority w:val="99"/>
    <w:rsid w:val="00A23C7D"/>
    <w:rPr>
      <w:sz w:val="24"/>
    </w:rPr>
  </w:style>
  <w:style w:type="paragraph" w:customStyle="1" w:styleId="1Ver120">
    <w:name w:val="Заг. 1 + Ver 12 пт"/>
    <w:basedOn w:val="1Ver"/>
    <w:uiPriority w:val="99"/>
    <w:rsid w:val="00A23C7D"/>
    <w:rPr>
      <w:sz w:val="24"/>
    </w:rPr>
  </w:style>
  <w:style w:type="paragraph" w:styleId="11">
    <w:name w:val="toc 1"/>
    <w:basedOn w:val="a"/>
    <w:next w:val="a"/>
    <w:autoRedefine/>
    <w:uiPriority w:val="99"/>
    <w:semiHidden/>
    <w:rsid w:val="001C6A84"/>
    <w:pPr>
      <w:spacing w:before="60" w:after="60"/>
    </w:pPr>
    <w:rPr>
      <w:b/>
      <w:bCs/>
    </w:rPr>
  </w:style>
  <w:style w:type="paragraph" w:styleId="21">
    <w:name w:val="toc 2"/>
    <w:basedOn w:val="a"/>
    <w:next w:val="a"/>
    <w:autoRedefine/>
    <w:uiPriority w:val="99"/>
    <w:rsid w:val="00444D7C"/>
    <w:pPr>
      <w:tabs>
        <w:tab w:val="left" w:pos="1440"/>
        <w:tab w:val="right" w:leader="dot" w:pos="9345"/>
      </w:tabs>
      <w:spacing w:before="60" w:after="60"/>
    </w:pPr>
    <w:rPr>
      <w:b/>
      <w:iCs/>
    </w:rPr>
  </w:style>
  <w:style w:type="paragraph" w:customStyle="1" w:styleId="31">
    <w:name w:val="Оглавление 31"/>
    <w:basedOn w:val="a"/>
    <w:next w:val="a"/>
    <w:autoRedefine/>
    <w:uiPriority w:val="99"/>
    <w:semiHidden/>
    <w:rsid w:val="00951709"/>
  </w:style>
  <w:style w:type="paragraph" w:styleId="32">
    <w:name w:val="toc 3"/>
    <w:basedOn w:val="a"/>
    <w:next w:val="a"/>
    <w:autoRedefine/>
    <w:uiPriority w:val="99"/>
    <w:rsid w:val="00332232"/>
    <w:pPr>
      <w:tabs>
        <w:tab w:val="left" w:pos="1440"/>
        <w:tab w:val="right" w:leader="dot" w:pos="9345"/>
      </w:tabs>
      <w:spacing w:before="60" w:after="60"/>
      <w:contextualSpacing/>
    </w:pPr>
    <w:rPr>
      <w:noProof/>
    </w:rPr>
  </w:style>
  <w:style w:type="character" w:styleId="a3">
    <w:name w:val="Hyperlink"/>
    <w:basedOn w:val="a0"/>
    <w:uiPriority w:val="99"/>
    <w:rsid w:val="00951709"/>
    <w:rPr>
      <w:rFonts w:cs="Times New Roman"/>
      <w:color w:val="0000FF"/>
      <w:u w:val="single"/>
    </w:rPr>
  </w:style>
  <w:style w:type="paragraph" w:styleId="33">
    <w:name w:val="Body Text Indent 3"/>
    <w:basedOn w:val="a"/>
    <w:link w:val="34"/>
    <w:uiPriority w:val="99"/>
    <w:rsid w:val="001C6A8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AA1C89"/>
    <w:rPr>
      <w:rFonts w:ascii="Verdana" w:hAnsi="Verdana"/>
      <w:sz w:val="16"/>
    </w:rPr>
  </w:style>
  <w:style w:type="paragraph" w:styleId="a4">
    <w:name w:val="Body Text Indent"/>
    <w:basedOn w:val="a"/>
    <w:link w:val="a5"/>
    <w:uiPriority w:val="99"/>
    <w:rsid w:val="001C6A8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AA1C89"/>
    <w:rPr>
      <w:rFonts w:ascii="Verdana" w:hAnsi="Verdana"/>
      <w:sz w:val="20"/>
    </w:rPr>
  </w:style>
  <w:style w:type="paragraph" w:styleId="a6">
    <w:name w:val="header"/>
    <w:basedOn w:val="a"/>
    <w:link w:val="a7"/>
    <w:uiPriority w:val="99"/>
    <w:rsid w:val="007568C6"/>
    <w:pPr>
      <w:tabs>
        <w:tab w:val="center" w:pos="4677"/>
        <w:tab w:val="right" w:pos="9355"/>
      </w:tabs>
      <w:jc w:val="both"/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A1C89"/>
    <w:rPr>
      <w:rFonts w:ascii="Verdana" w:hAnsi="Verdana"/>
      <w:sz w:val="20"/>
    </w:rPr>
  </w:style>
  <w:style w:type="paragraph" w:styleId="a8">
    <w:name w:val="Body Text"/>
    <w:basedOn w:val="a"/>
    <w:link w:val="a9"/>
    <w:uiPriority w:val="99"/>
    <w:rsid w:val="007568C6"/>
    <w:pPr>
      <w:spacing w:after="120"/>
      <w:jc w:val="both"/>
    </w:p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AA1C89"/>
    <w:rPr>
      <w:rFonts w:ascii="Verdana" w:hAnsi="Verdana"/>
      <w:sz w:val="20"/>
    </w:rPr>
  </w:style>
  <w:style w:type="paragraph" w:customStyle="1" w:styleId="aa">
    <w:name w:val="Приложение"/>
    <w:basedOn w:val="4"/>
    <w:autoRedefine/>
    <w:uiPriority w:val="99"/>
    <w:rsid w:val="00444D7C"/>
    <w:pPr>
      <w:spacing w:before="0" w:after="0"/>
      <w:jc w:val="right"/>
    </w:pPr>
    <w:rPr>
      <w:rFonts w:ascii="Verdana" w:hAnsi="Verdana"/>
      <w:b w:val="0"/>
      <w:sz w:val="16"/>
      <w:szCs w:val="16"/>
    </w:rPr>
  </w:style>
  <w:style w:type="table" w:styleId="ab">
    <w:name w:val="Table Grid"/>
    <w:basedOn w:val="a1"/>
    <w:uiPriority w:val="99"/>
    <w:rsid w:val="00A93844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1">
    <w:name w:val="toc 4"/>
    <w:basedOn w:val="a"/>
    <w:next w:val="a"/>
    <w:autoRedefine/>
    <w:uiPriority w:val="99"/>
    <w:rsid w:val="00444D7C"/>
  </w:style>
  <w:style w:type="paragraph" w:styleId="ac">
    <w:name w:val="Title"/>
    <w:basedOn w:val="a"/>
    <w:link w:val="ad"/>
    <w:uiPriority w:val="99"/>
    <w:qFormat/>
    <w:rsid w:val="00A93844"/>
    <w:pPr>
      <w:ind w:left="4320" w:firstLine="720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d">
    <w:name w:val="Название Знак"/>
    <w:basedOn w:val="a0"/>
    <w:link w:val="ac"/>
    <w:uiPriority w:val="99"/>
    <w:locked/>
    <w:rsid w:val="00AA1C89"/>
    <w:rPr>
      <w:rFonts w:ascii="Cambria" w:hAnsi="Cambria"/>
      <w:b/>
      <w:kern w:val="28"/>
      <w:sz w:val="32"/>
    </w:rPr>
  </w:style>
  <w:style w:type="paragraph" w:styleId="ae">
    <w:name w:val="footer"/>
    <w:basedOn w:val="a"/>
    <w:link w:val="af"/>
    <w:uiPriority w:val="99"/>
    <w:rsid w:val="00CF4A8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AA1C89"/>
    <w:rPr>
      <w:rFonts w:ascii="Verdana" w:hAnsi="Verdana"/>
      <w:sz w:val="20"/>
    </w:rPr>
  </w:style>
  <w:style w:type="character" w:styleId="af0">
    <w:name w:val="page number"/>
    <w:basedOn w:val="a0"/>
    <w:uiPriority w:val="99"/>
    <w:rsid w:val="00CF4A84"/>
    <w:rPr>
      <w:rFonts w:cs="Times New Roman"/>
    </w:rPr>
  </w:style>
  <w:style w:type="paragraph" w:styleId="af1">
    <w:name w:val="Document Map"/>
    <w:basedOn w:val="a"/>
    <w:link w:val="af2"/>
    <w:uiPriority w:val="99"/>
    <w:rsid w:val="002A1714"/>
    <w:rPr>
      <w:rFonts w:ascii="Tahoma" w:hAnsi="Tahoma"/>
      <w:sz w:val="16"/>
      <w:szCs w:val="16"/>
    </w:rPr>
  </w:style>
  <w:style w:type="character" w:customStyle="1" w:styleId="af2">
    <w:name w:val="Схема документа Знак"/>
    <w:basedOn w:val="a0"/>
    <w:link w:val="af1"/>
    <w:uiPriority w:val="99"/>
    <w:locked/>
    <w:rsid w:val="002A1714"/>
    <w:rPr>
      <w:rFonts w:ascii="Tahoma" w:hAnsi="Tahoma"/>
      <w:sz w:val="16"/>
    </w:rPr>
  </w:style>
  <w:style w:type="character" w:styleId="af3">
    <w:name w:val="annotation reference"/>
    <w:basedOn w:val="a0"/>
    <w:uiPriority w:val="99"/>
    <w:rsid w:val="00832298"/>
    <w:rPr>
      <w:rFonts w:cs="Times New Roman"/>
      <w:sz w:val="16"/>
    </w:rPr>
  </w:style>
  <w:style w:type="paragraph" w:styleId="af4">
    <w:name w:val="annotation text"/>
    <w:basedOn w:val="a"/>
    <w:link w:val="af5"/>
    <w:uiPriority w:val="99"/>
    <w:rsid w:val="00832298"/>
  </w:style>
  <w:style w:type="character" w:customStyle="1" w:styleId="af5">
    <w:name w:val="Текст примечания Знак"/>
    <w:basedOn w:val="a0"/>
    <w:link w:val="af4"/>
    <w:uiPriority w:val="99"/>
    <w:locked/>
    <w:rsid w:val="00832298"/>
    <w:rPr>
      <w:rFonts w:ascii="Verdana" w:hAnsi="Verdana"/>
    </w:rPr>
  </w:style>
  <w:style w:type="paragraph" w:styleId="af6">
    <w:name w:val="annotation subject"/>
    <w:basedOn w:val="af4"/>
    <w:next w:val="af4"/>
    <w:link w:val="af7"/>
    <w:uiPriority w:val="99"/>
    <w:rsid w:val="00832298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locked/>
    <w:rsid w:val="00832298"/>
    <w:rPr>
      <w:b/>
    </w:rPr>
  </w:style>
  <w:style w:type="paragraph" w:styleId="af8">
    <w:name w:val="Balloon Text"/>
    <w:basedOn w:val="a"/>
    <w:link w:val="af9"/>
    <w:uiPriority w:val="99"/>
    <w:rsid w:val="00832298"/>
    <w:rPr>
      <w:rFonts w:ascii="Tahoma" w:hAnsi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locked/>
    <w:rsid w:val="00832298"/>
    <w:rPr>
      <w:rFonts w:ascii="Tahoma" w:hAnsi="Tahoma"/>
      <w:sz w:val="16"/>
    </w:rPr>
  </w:style>
  <w:style w:type="paragraph" w:styleId="afa">
    <w:name w:val="List Number"/>
    <w:basedOn w:val="a8"/>
    <w:uiPriority w:val="99"/>
    <w:rsid w:val="002245F8"/>
    <w:pPr>
      <w:widowControl w:val="0"/>
      <w:spacing w:before="120" w:after="0"/>
      <w:ind w:firstLine="709"/>
    </w:pPr>
    <w:rPr>
      <w:sz w:val="28"/>
    </w:rPr>
  </w:style>
  <w:style w:type="paragraph" w:customStyle="1" w:styleId="12">
    <w:name w:val="Абзац списка1"/>
    <w:basedOn w:val="a"/>
    <w:uiPriority w:val="99"/>
    <w:rsid w:val="00F2583B"/>
    <w:pPr>
      <w:ind w:left="720"/>
      <w:contextualSpacing/>
    </w:pPr>
  </w:style>
  <w:style w:type="paragraph" w:styleId="afb">
    <w:name w:val="Plain Text"/>
    <w:basedOn w:val="a"/>
    <w:link w:val="afc"/>
    <w:uiPriority w:val="99"/>
    <w:rsid w:val="00750EE6"/>
    <w:pPr>
      <w:ind w:firstLine="709"/>
      <w:jc w:val="both"/>
    </w:pPr>
    <w:rPr>
      <w:rFonts w:ascii="Courier New" w:hAnsi="Courier New"/>
    </w:rPr>
  </w:style>
  <w:style w:type="character" w:customStyle="1" w:styleId="afc">
    <w:name w:val="Текст Знак"/>
    <w:basedOn w:val="a0"/>
    <w:link w:val="afb"/>
    <w:uiPriority w:val="99"/>
    <w:semiHidden/>
    <w:locked/>
    <w:rsid w:val="00AA1C89"/>
    <w:rPr>
      <w:rFonts w:ascii="Courier New" w:hAnsi="Courier New"/>
      <w:sz w:val="20"/>
    </w:rPr>
  </w:style>
  <w:style w:type="paragraph" w:customStyle="1" w:styleId="afd">
    <w:name w:val="Подпункт"/>
    <w:basedOn w:val="a"/>
    <w:uiPriority w:val="99"/>
    <w:rsid w:val="00D96A1D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rFonts w:ascii="Times New Roman" w:hAnsi="Times New Roman"/>
      <w:sz w:val="24"/>
      <w:szCs w:val="24"/>
    </w:rPr>
  </w:style>
  <w:style w:type="paragraph" w:customStyle="1" w:styleId="afe">
    <w:name w:val="Подподпункт"/>
    <w:basedOn w:val="afd"/>
    <w:uiPriority w:val="99"/>
    <w:rsid w:val="00D96A1D"/>
    <w:pPr>
      <w:tabs>
        <w:tab w:val="clear" w:pos="708"/>
        <w:tab w:val="clear" w:pos="2268"/>
      </w:tabs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"/>
    <w:next w:val="AODefPara"/>
    <w:uiPriority w:val="99"/>
    <w:rsid w:val="0034411F"/>
    <w:pPr>
      <w:tabs>
        <w:tab w:val="num" w:pos="1021"/>
      </w:tabs>
      <w:spacing w:before="240" w:line="260" w:lineRule="atLeast"/>
      <w:ind w:firstLine="851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efPara">
    <w:name w:val="AODefPara"/>
    <w:basedOn w:val="AODefHead"/>
    <w:uiPriority w:val="99"/>
    <w:rsid w:val="0034411F"/>
    <w:pPr>
      <w:numPr>
        <w:ilvl w:val="1"/>
      </w:numPr>
      <w:tabs>
        <w:tab w:val="num" w:pos="1021"/>
        <w:tab w:val="num" w:pos="1440"/>
      </w:tabs>
      <w:ind w:left="1440" w:hanging="360"/>
      <w:outlineLvl w:val="6"/>
    </w:pPr>
  </w:style>
  <w:style w:type="paragraph" w:styleId="22">
    <w:name w:val="Body Text Indent 2"/>
    <w:basedOn w:val="a"/>
    <w:link w:val="23"/>
    <w:uiPriority w:val="99"/>
    <w:rsid w:val="0034411F"/>
    <w:pPr>
      <w:shd w:val="clear" w:color="auto" w:fill="FFFFFF"/>
      <w:spacing w:before="120"/>
      <w:ind w:left="1080" w:hanging="273"/>
      <w:jc w:val="both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51095F"/>
    <w:rPr>
      <w:rFonts w:ascii="Verdana" w:hAnsi="Verdana"/>
      <w:sz w:val="20"/>
    </w:rPr>
  </w:style>
  <w:style w:type="paragraph" w:customStyle="1" w:styleId="ConsNormal">
    <w:name w:val="ConsNormal"/>
    <w:uiPriority w:val="99"/>
    <w:rsid w:val="0034411F"/>
    <w:pPr>
      <w:autoSpaceDE w:val="0"/>
      <w:autoSpaceDN w:val="0"/>
      <w:adjustRightInd w:val="0"/>
      <w:ind w:right="19772" w:firstLine="720"/>
    </w:pPr>
    <w:rPr>
      <w:rFonts w:ascii="Courier New" w:hAnsi="Courier New" w:cs="Courier New"/>
      <w:sz w:val="24"/>
      <w:szCs w:val="24"/>
    </w:rPr>
  </w:style>
  <w:style w:type="paragraph" w:customStyle="1" w:styleId="ConsNonformat">
    <w:name w:val="ConsNonformat"/>
    <w:uiPriority w:val="99"/>
    <w:rsid w:val="0034411F"/>
    <w:pPr>
      <w:numPr>
        <w:numId w:val="10"/>
      </w:numPr>
      <w:tabs>
        <w:tab w:val="clear" w:pos="900"/>
      </w:tabs>
      <w:autoSpaceDE w:val="0"/>
      <w:autoSpaceDN w:val="0"/>
      <w:adjustRightInd w:val="0"/>
      <w:ind w:left="0" w:right="19772" w:firstLine="0"/>
    </w:pPr>
    <w:rPr>
      <w:rFonts w:ascii="Courier New" w:hAnsi="Courier New" w:cs="Courier New"/>
    </w:rPr>
  </w:style>
  <w:style w:type="paragraph" w:customStyle="1" w:styleId="aff">
    <w:name w:val="выступ"/>
    <w:basedOn w:val="a"/>
    <w:uiPriority w:val="99"/>
    <w:rsid w:val="0034411F"/>
    <w:pPr>
      <w:overflowPunct w:val="0"/>
      <w:autoSpaceDE w:val="0"/>
      <w:autoSpaceDN w:val="0"/>
      <w:adjustRightInd w:val="0"/>
      <w:ind w:left="330" w:hanging="330"/>
      <w:jc w:val="both"/>
      <w:textAlignment w:val="baseline"/>
    </w:pPr>
    <w:rPr>
      <w:rFonts w:ascii="Times New Roman" w:hAnsi="Times New Roman"/>
      <w:noProof/>
    </w:rPr>
  </w:style>
  <w:style w:type="paragraph" w:customStyle="1" w:styleId="aff0">
    <w:name w:val="Статья"/>
    <w:basedOn w:val="a6"/>
    <w:next w:val="2"/>
    <w:uiPriority w:val="99"/>
    <w:rsid w:val="0034411F"/>
    <w:pPr>
      <w:tabs>
        <w:tab w:val="clear" w:pos="4677"/>
        <w:tab w:val="clear" w:pos="9355"/>
        <w:tab w:val="num" w:pos="0"/>
        <w:tab w:val="left" w:pos="540"/>
        <w:tab w:val="num" w:pos="2268"/>
      </w:tabs>
      <w:jc w:val="left"/>
    </w:pPr>
    <w:rPr>
      <w:rFonts w:cs="Verdana"/>
      <w:b/>
      <w:bCs/>
    </w:rPr>
  </w:style>
  <w:style w:type="paragraph" w:styleId="35">
    <w:name w:val="Body Text 3"/>
    <w:basedOn w:val="a"/>
    <w:link w:val="36"/>
    <w:uiPriority w:val="99"/>
    <w:rsid w:val="0034411F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0"/>
    <w:link w:val="35"/>
    <w:uiPriority w:val="99"/>
    <w:semiHidden/>
    <w:locked/>
    <w:rsid w:val="0051095F"/>
    <w:rPr>
      <w:rFonts w:ascii="Verdana" w:hAnsi="Verdana"/>
      <w:sz w:val="16"/>
    </w:rPr>
  </w:style>
  <w:style w:type="paragraph" w:styleId="aff1">
    <w:name w:val="Block Text"/>
    <w:basedOn w:val="a"/>
    <w:uiPriority w:val="99"/>
    <w:rsid w:val="0034411F"/>
    <w:pPr>
      <w:ind w:left="284" w:right="140" w:firstLine="567"/>
      <w:jc w:val="both"/>
    </w:pPr>
    <w:rPr>
      <w:rFonts w:ascii="Times New Roman" w:hAnsi="Times New Roman"/>
      <w:sz w:val="24"/>
    </w:rPr>
  </w:style>
  <w:style w:type="paragraph" w:customStyle="1" w:styleId="c">
    <w:name w:val="c"/>
    <w:basedOn w:val="a"/>
    <w:uiPriority w:val="99"/>
    <w:rsid w:val="0034411F"/>
    <w:pPr>
      <w:widowControl w:val="0"/>
      <w:tabs>
        <w:tab w:val="left" w:pos="756"/>
        <w:tab w:val="left" w:pos="8100"/>
      </w:tabs>
      <w:wordWrap w:val="0"/>
      <w:spacing w:line="240" w:lineRule="exact"/>
      <w:ind w:left="771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37">
    <w:name w:val="제목3"/>
    <w:basedOn w:val="a"/>
    <w:uiPriority w:val="99"/>
    <w:rsid w:val="0034411F"/>
    <w:pPr>
      <w:keepNext/>
      <w:widowControl w:val="0"/>
      <w:wordWrap w:val="0"/>
      <w:spacing w:line="360" w:lineRule="auto"/>
      <w:ind w:left="1440" w:hanging="720"/>
    </w:pPr>
    <w:rPr>
      <w:rFonts w:ascii="Arial" w:eastAsia="GulimChe" w:hAnsi="Arial"/>
      <w:b/>
      <w:sz w:val="22"/>
      <w:lang w:val="en-US" w:eastAsia="ko-KR"/>
    </w:rPr>
  </w:style>
  <w:style w:type="paragraph" w:styleId="aff2">
    <w:name w:val="footnote text"/>
    <w:basedOn w:val="a"/>
    <w:link w:val="aff3"/>
    <w:uiPriority w:val="99"/>
    <w:semiHidden/>
    <w:rsid w:val="0034411F"/>
  </w:style>
  <w:style w:type="character" w:customStyle="1" w:styleId="aff3">
    <w:name w:val="Текст сноски Знак"/>
    <w:basedOn w:val="a0"/>
    <w:link w:val="aff2"/>
    <w:uiPriority w:val="99"/>
    <w:semiHidden/>
    <w:locked/>
    <w:rsid w:val="0051095F"/>
    <w:rPr>
      <w:rFonts w:ascii="Verdana" w:hAnsi="Verdana"/>
      <w:sz w:val="20"/>
    </w:rPr>
  </w:style>
  <w:style w:type="paragraph" w:styleId="24">
    <w:name w:val="Body Text 2"/>
    <w:basedOn w:val="a"/>
    <w:link w:val="25"/>
    <w:uiPriority w:val="99"/>
    <w:rsid w:val="003441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51095F"/>
    <w:rPr>
      <w:rFonts w:ascii="Verdana" w:hAnsi="Verdana"/>
      <w:sz w:val="20"/>
    </w:rPr>
  </w:style>
  <w:style w:type="paragraph" w:customStyle="1" w:styleId="c7">
    <w:name w:val="c7"/>
    <w:basedOn w:val="a"/>
    <w:uiPriority w:val="99"/>
    <w:rsid w:val="0034411F"/>
    <w:pPr>
      <w:widowControl w:val="0"/>
      <w:spacing w:line="240" w:lineRule="atLeast"/>
      <w:jc w:val="center"/>
    </w:pPr>
    <w:rPr>
      <w:rFonts w:ascii="Times New Roman" w:hAnsi="Times New Roman"/>
      <w:sz w:val="24"/>
      <w:lang w:val="en-US" w:eastAsia="en-US"/>
    </w:rPr>
  </w:style>
  <w:style w:type="paragraph" w:customStyle="1" w:styleId="211">
    <w:name w:val="2.1.1"/>
    <w:basedOn w:val="a"/>
    <w:uiPriority w:val="99"/>
    <w:rsid w:val="0034411F"/>
    <w:pPr>
      <w:widowControl w:val="0"/>
      <w:tabs>
        <w:tab w:val="left" w:pos="2254"/>
      </w:tabs>
      <w:wordWrap w:val="0"/>
      <w:spacing w:line="240" w:lineRule="exact"/>
      <w:ind w:left="2226" w:hanging="714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aff4">
    <w:name w:val="a"/>
    <w:basedOn w:val="211"/>
    <w:uiPriority w:val="99"/>
    <w:rsid w:val="0034411F"/>
    <w:pPr>
      <w:tabs>
        <w:tab w:val="clear" w:pos="2254"/>
        <w:tab w:val="left" w:pos="2880"/>
      </w:tabs>
      <w:ind w:left="2880" w:hanging="654"/>
    </w:pPr>
    <w:rPr>
      <w:b w:val="0"/>
    </w:rPr>
  </w:style>
  <w:style w:type="paragraph" w:customStyle="1" w:styleId="210">
    <w:name w:val="2.1"/>
    <w:basedOn w:val="a"/>
    <w:uiPriority w:val="99"/>
    <w:rsid w:val="0034411F"/>
    <w:pPr>
      <w:widowControl w:val="0"/>
      <w:tabs>
        <w:tab w:val="left" w:pos="2240"/>
      </w:tabs>
      <w:wordWrap w:val="0"/>
      <w:spacing w:line="240" w:lineRule="exact"/>
      <w:ind w:left="2226" w:hanging="1273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26">
    <w:name w:val="2."/>
    <w:basedOn w:val="a"/>
    <w:uiPriority w:val="99"/>
    <w:rsid w:val="0034411F"/>
    <w:pPr>
      <w:widowControl w:val="0"/>
      <w:tabs>
        <w:tab w:val="left" w:pos="756"/>
        <w:tab w:val="left" w:pos="1440"/>
      </w:tabs>
      <w:wordWrap w:val="0"/>
      <w:spacing w:line="360" w:lineRule="auto"/>
      <w:ind w:left="771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Normal1">
    <w:name w:val="Normal1"/>
    <w:uiPriority w:val="99"/>
    <w:rsid w:val="0034411F"/>
    <w:rPr>
      <w:rFonts w:ascii="Arial" w:hAnsi="Arial"/>
      <w:sz w:val="18"/>
    </w:rPr>
  </w:style>
  <w:style w:type="paragraph" w:customStyle="1" w:styleId="13">
    <w:name w:val="Обычный1"/>
    <w:uiPriority w:val="99"/>
    <w:rsid w:val="0034411F"/>
    <w:pPr>
      <w:widowControl w:val="0"/>
      <w:spacing w:before="120" w:after="120"/>
      <w:ind w:firstLine="567"/>
      <w:jc w:val="both"/>
    </w:pPr>
    <w:rPr>
      <w:sz w:val="24"/>
    </w:rPr>
  </w:style>
  <w:style w:type="paragraph" w:customStyle="1" w:styleId="aff5">
    <w:name w:val="текст сноски"/>
    <w:basedOn w:val="a"/>
    <w:uiPriority w:val="99"/>
    <w:rsid w:val="0034411F"/>
    <w:pPr>
      <w:widowControl w:val="0"/>
    </w:pPr>
    <w:rPr>
      <w:rFonts w:ascii="Gelvetsky 12pt" w:hAnsi="Gelvetsky 12pt"/>
      <w:sz w:val="24"/>
      <w:lang w:val="en-US"/>
    </w:rPr>
  </w:style>
  <w:style w:type="paragraph" w:customStyle="1" w:styleId="aff6">
    <w:name w:val="Пункт"/>
    <w:basedOn w:val="a8"/>
    <w:uiPriority w:val="99"/>
    <w:rsid w:val="0034411F"/>
    <w:pPr>
      <w:spacing w:after="0" w:line="360" w:lineRule="auto"/>
    </w:pPr>
    <w:rPr>
      <w:sz w:val="28"/>
    </w:rPr>
  </w:style>
  <w:style w:type="paragraph" w:customStyle="1" w:styleId="ConsPlusNormal">
    <w:name w:val="ConsPlusNormal"/>
    <w:uiPriority w:val="99"/>
    <w:rsid w:val="0034411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aaieiaie2">
    <w:name w:val="caaieiaie 2"/>
    <w:basedOn w:val="a"/>
    <w:next w:val="a"/>
    <w:uiPriority w:val="99"/>
    <w:rsid w:val="0034411F"/>
    <w:pPr>
      <w:keepLines/>
      <w:widowControl w:val="0"/>
      <w:spacing w:before="120"/>
      <w:jc w:val="both"/>
    </w:pPr>
    <w:rPr>
      <w:rFonts w:ascii="Baltica" w:hAnsi="Baltica"/>
      <w:sz w:val="24"/>
    </w:rPr>
  </w:style>
  <w:style w:type="paragraph" w:customStyle="1" w:styleId="AOHead1">
    <w:name w:val="AOHead1"/>
    <w:basedOn w:val="a"/>
    <w:next w:val="a"/>
    <w:uiPriority w:val="99"/>
    <w:rsid w:val="0034411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a"/>
    <w:next w:val="a"/>
    <w:link w:val="AOHead20"/>
    <w:uiPriority w:val="99"/>
    <w:rsid w:val="0034411F"/>
    <w:pPr>
      <w:keepNext/>
      <w:tabs>
        <w:tab w:val="num" w:pos="920"/>
      </w:tabs>
      <w:spacing w:before="240" w:line="260" w:lineRule="atLeast"/>
      <w:ind w:left="920" w:hanging="720"/>
      <w:jc w:val="both"/>
      <w:outlineLvl w:val="1"/>
    </w:pPr>
    <w:rPr>
      <w:rFonts w:ascii="Times New Roman" w:eastAsia="SimSun" w:hAnsi="Times New Roman"/>
      <w:b/>
      <w:lang w:eastAsia="en-US"/>
    </w:rPr>
  </w:style>
  <w:style w:type="character" w:customStyle="1" w:styleId="AOHead20">
    <w:name w:val="AOHead2 Знак"/>
    <w:link w:val="AOHead2"/>
    <w:uiPriority w:val="99"/>
    <w:locked/>
    <w:rsid w:val="0034411F"/>
    <w:rPr>
      <w:rFonts w:eastAsia="SimSun"/>
      <w:b/>
      <w:lang w:eastAsia="en-US"/>
    </w:rPr>
  </w:style>
  <w:style w:type="paragraph" w:customStyle="1" w:styleId="AOHead4">
    <w:name w:val="AOHead4"/>
    <w:basedOn w:val="a"/>
    <w:next w:val="a"/>
    <w:uiPriority w:val="99"/>
    <w:rsid w:val="0034411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5">
    <w:name w:val="AOHead5"/>
    <w:basedOn w:val="a"/>
    <w:next w:val="a"/>
    <w:uiPriority w:val="99"/>
    <w:rsid w:val="0034411F"/>
    <w:pPr>
      <w:tabs>
        <w:tab w:val="num" w:pos="3600"/>
      </w:tabs>
      <w:spacing w:before="240" w:line="260" w:lineRule="atLeast"/>
      <w:ind w:left="3600" w:hanging="360"/>
      <w:jc w:val="both"/>
      <w:outlineLvl w:val="4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6">
    <w:name w:val="AOHead6"/>
    <w:basedOn w:val="a"/>
    <w:next w:val="a"/>
    <w:uiPriority w:val="99"/>
    <w:rsid w:val="0034411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"/>
    <w:link w:val="AOAltHead2Char"/>
    <w:uiPriority w:val="99"/>
    <w:rsid w:val="0034411F"/>
    <w:pPr>
      <w:keepNext w:val="0"/>
    </w:pPr>
    <w:rPr>
      <w:b w:val="0"/>
    </w:rPr>
  </w:style>
  <w:style w:type="character" w:customStyle="1" w:styleId="AOAltHead2Char">
    <w:name w:val="AOAltHead2 Char"/>
    <w:link w:val="AOAltHead2"/>
    <w:uiPriority w:val="99"/>
    <w:locked/>
    <w:rsid w:val="0034411F"/>
    <w:rPr>
      <w:rFonts w:eastAsia="SimSun"/>
      <w:lang w:eastAsia="en-US"/>
    </w:rPr>
  </w:style>
  <w:style w:type="paragraph" w:customStyle="1" w:styleId="AODocTxt">
    <w:name w:val="AODocTxt"/>
    <w:basedOn w:val="a"/>
    <w:uiPriority w:val="99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ocTxtL1">
    <w:name w:val="AODocTxtL1"/>
    <w:basedOn w:val="AODocTxt"/>
    <w:link w:val="AODocTxtL1Char"/>
    <w:uiPriority w:val="99"/>
    <w:rsid w:val="0034411F"/>
    <w:pPr>
      <w:numPr>
        <w:ilvl w:val="4"/>
      </w:numPr>
      <w:tabs>
        <w:tab w:val="num" w:pos="2880"/>
      </w:tabs>
      <w:ind w:left="720" w:hanging="720"/>
    </w:pPr>
    <w:rPr>
      <w:sz w:val="20"/>
      <w:szCs w:val="20"/>
      <w:lang/>
    </w:rPr>
  </w:style>
  <w:style w:type="character" w:customStyle="1" w:styleId="AODocTxtL1Char">
    <w:name w:val="AODocTxtL1 Char"/>
    <w:link w:val="AODocTxtL1"/>
    <w:uiPriority w:val="99"/>
    <w:locked/>
    <w:rsid w:val="0034411F"/>
    <w:rPr>
      <w:rFonts w:eastAsia="SimSun"/>
      <w:lang w:eastAsia="en-US"/>
    </w:rPr>
  </w:style>
  <w:style w:type="paragraph" w:customStyle="1" w:styleId="AODocTxtL2">
    <w:name w:val="AODocTxtL2"/>
    <w:basedOn w:val="AODocTxt"/>
    <w:uiPriority w:val="99"/>
    <w:rsid w:val="0034411F"/>
    <w:pPr>
      <w:numPr>
        <w:ilvl w:val="6"/>
      </w:numPr>
      <w:ind w:left="1440"/>
    </w:pPr>
  </w:style>
  <w:style w:type="paragraph" w:customStyle="1" w:styleId="AODocTxtL3">
    <w:name w:val="AODocTxtL3"/>
    <w:basedOn w:val="AODocTxt"/>
    <w:uiPriority w:val="99"/>
    <w:rsid w:val="0034411F"/>
    <w:pPr>
      <w:numPr>
        <w:ilvl w:val="7"/>
      </w:numPr>
      <w:ind w:left="2160"/>
    </w:pPr>
  </w:style>
  <w:style w:type="paragraph" w:customStyle="1" w:styleId="AODocTxtL4">
    <w:name w:val="AODocTxtL4"/>
    <w:basedOn w:val="AODocTxt"/>
    <w:uiPriority w:val="99"/>
    <w:rsid w:val="0034411F"/>
    <w:pPr>
      <w:numPr>
        <w:ilvl w:val="8"/>
      </w:numPr>
      <w:ind w:left="2880"/>
    </w:pPr>
  </w:style>
  <w:style w:type="paragraph" w:customStyle="1" w:styleId="AODocTxtL5">
    <w:name w:val="AODocTxtL5"/>
    <w:basedOn w:val="AODocTxt"/>
    <w:uiPriority w:val="99"/>
    <w:rsid w:val="0034411F"/>
    <w:pPr>
      <w:tabs>
        <w:tab w:val="num" w:pos="4320"/>
      </w:tabs>
      <w:ind w:left="4320" w:hanging="180"/>
    </w:pPr>
  </w:style>
  <w:style w:type="paragraph" w:customStyle="1" w:styleId="AODocTxtL6">
    <w:name w:val="AODocTxtL6"/>
    <w:basedOn w:val="AODocTxt"/>
    <w:uiPriority w:val="99"/>
    <w:rsid w:val="0034411F"/>
    <w:pPr>
      <w:tabs>
        <w:tab w:val="num" w:pos="5040"/>
      </w:tabs>
      <w:ind w:left="5040" w:hanging="360"/>
    </w:pPr>
  </w:style>
  <w:style w:type="paragraph" w:customStyle="1" w:styleId="AODocTxtL7">
    <w:name w:val="AODocTxtL7"/>
    <w:basedOn w:val="AODocTxt"/>
    <w:uiPriority w:val="99"/>
    <w:rsid w:val="0034411F"/>
    <w:pPr>
      <w:tabs>
        <w:tab w:val="num" w:pos="5760"/>
      </w:tabs>
      <w:ind w:left="5760" w:hanging="360"/>
    </w:pPr>
  </w:style>
  <w:style w:type="paragraph" w:customStyle="1" w:styleId="AODocTxtL8">
    <w:name w:val="AODocTxtL8"/>
    <w:basedOn w:val="AODocTxt"/>
    <w:uiPriority w:val="99"/>
    <w:rsid w:val="0034411F"/>
    <w:pPr>
      <w:tabs>
        <w:tab w:val="num" w:pos="6480"/>
      </w:tabs>
      <w:ind w:left="6480" w:hanging="180"/>
    </w:pPr>
  </w:style>
  <w:style w:type="paragraph" w:customStyle="1" w:styleId="AOHead3">
    <w:name w:val="AOHead3"/>
    <w:basedOn w:val="a"/>
    <w:next w:val="AODocTxtL2"/>
    <w:uiPriority w:val="99"/>
    <w:rsid w:val="0034411F"/>
    <w:pPr>
      <w:tabs>
        <w:tab w:val="num" w:pos="1440"/>
      </w:tabs>
      <w:spacing w:before="240" w:line="260" w:lineRule="atLeast"/>
      <w:ind w:left="1440" w:hanging="720"/>
      <w:jc w:val="both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3">
    <w:name w:val="AOAltHead3"/>
    <w:basedOn w:val="AOHead3"/>
    <w:next w:val="AODocTxtL1"/>
    <w:link w:val="AOAltHead3Char"/>
    <w:uiPriority w:val="99"/>
    <w:rsid w:val="0034411F"/>
    <w:pPr>
      <w:tabs>
        <w:tab w:val="clear" w:pos="1440"/>
        <w:tab w:val="num" w:pos="1224"/>
      </w:tabs>
      <w:ind w:left="1224" w:hanging="504"/>
    </w:pPr>
    <w:rPr>
      <w:sz w:val="20"/>
      <w:szCs w:val="20"/>
      <w:lang/>
    </w:rPr>
  </w:style>
  <w:style w:type="character" w:customStyle="1" w:styleId="AOAltHead3Char">
    <w:name w:val="AOAltHead3 Char"/>
    <w:link w:val="AOAltHead3"/>
    <w:uiPriority w:val="99"/>
    <w:locked/>
    <w:rsid w:val="0034411F"/>
    <w:rPr>
      <w:rFonts w:eastAsia="SimSun"/>
      <w:lang w:eastAsia="en-US"/>
    </w:rPr>
  </w:style>
  <w:style w:type="paragraph" w:customStyle="1" w:styleId="AOBodyTxt">
    <w:name w:val="AOBodyTxt"/>
    <w:basedOn w:val="a"/>
    <w:next w:val="AODocTxt"/>
    <w:link w:val="AOBodyTxt0"/>
    <w:uiPriority w:val="99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lang w:eastAsia="en-US"/>
    </w:rPr>
  </w:style>
  <w:style w:type="character" w:customStyle="1" w:styleId="AOBodyTxt0">
    <w:name w:val="AOBodyTxt Знак"/>
    <w:link w:val="AOBodyTxt"/>
    <w:uiPriority w:val="99"/>
    <w:locked/>
    <w:rsid w:val="0034411F"/>
    <w:rPr>
      <w:rFonts w:eastAsia="SimSun"/>
      <w:sz w:val="22"/>
      <w:lang w:val="ru-RU" w:eastAsia="en-US"/>
    </w:rPr>
  </w:style>
  <w:style w:type="character" w:customStyle="1" w:styleId="DeltaViewInsertion">
    <w:name w:val="DeltaView Insertion"/>
    <w:uiPriority w:val="99"/>
    <w:rsid w:val="0034411F"/>
    <w:rPr>
      <w:color w:val="0000FF"/>
      <w:spacing w:val="0"/>
      <w:u w:val="double"/>
    </w:rPr>
  </w:style>
  <w:style w:type="paragraph" w:styleId="6">
    <w:name w:val="toc 6"/>
    <w:basedOn w:val="a"/>
    <w:next w:val="a"/>
    <w:uiPriority w:val="99"/>
    <w:semiHidden/>
    <w:locked/>
    <w:rsid w:val="0034411F"/>
    <w:pPr>
      <w:tabs>
        <w:tab w:val="num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styleId="7">
    <w:name w:val="toc 7"/>
    <w:basedOn w:val="a"/>
    <w:next w:val="a"/>
    <w:uiPriority w:val="99"/>
    <w:semiHidden/>
    <w:locked/>
    <w:rsid w:val="0034411F"/>
    <w:pPr>
      <w:tabs>
        <w:tab w:val="num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DeltaViewMoveDestination">
    <w:name w:val="DeltaView Move Destination"/>
    <w:uiPriority w:val="99"/>
    <w:rsid w:val="0034411F"/>
    <w:rPr>
      <w:color w:val="00C000"/>
      <w:spacing w:val="0"/>
      <w:u w:val="double"/>
    </w:rPr>
  </w:style>
  <w:style w:type="paragraph" w:customStyle="1" w:styleId="aodoctxt0">
    <w:name w:val="aodoctxt"/>
    <w:basedOn w:val="a"/>
    <w:uiPriority w:val="99"/>
    <w:rsid w:val="0034411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7">
    <w:name w:val="FollowedHyperlink"/>
    <w:basedOn w:val="a0"/>
    <w:uiPriority w:val="99"/>
    <w:rsid w:val="0034411F"/>
    <w:rPr>
      <w:rFonts w:cs="Times New Roman"/>
      <w:color w:val="800080"/>
      <w:u w:val="single"/>
    </w:rPr>
  </w:style>
  <w:style w:type="paragraph" w:customStyle="1" w:styleId="ConsPlusNonformat">
    <w:name w:val="ConsPlusNonformat"/>
    <w:uiPriority w:val="99"/>
    <w:rsid w:val="0034411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8">
    <w:name w:val="Таблица шапка"/>
    <w:basedOn w:val="a"/>
    <w:uiPriority w:val="99"/>
    <w:rsid w:val="00553390"/>
    <w:pPr>
      <w:keepNext/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paragraph" w:customStyle="1" w:styleId="aff9">
    <w:name w:val="Таблица текст"/>
    <w:basedOn w:val="a"/>
    <w:uiPriority w:val="99"/>
    <w:rsid w:val="00553390"/>
    <w:pPr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character" w:styleId="affa">
    <w:name w:val="footnote reference"/>
    <w:basedOn w:val="a0"/>
    <w:uiPriority w:val="99"/>
    <w:semiHidden/>
    <w:rsid w:val="00E71C9D"/>
    <w:rPr>
      <w:rFonts w:cs="Times New Roman"/>
      <w:vertAlign w:val="superscript"/>
    </w:rPr>
  </w:style>
  <w:style w:type="character" w:customStyle="1" w:styleId="style20">
    <w:name w:val="style20"/>
    <w:uiPriority w:val="99"/>
    <w:rsid w:val="00C06C39"/>
  </w:style>
  <w:style w:type="paragraph" w:styleId="affb">
    <w:name w:val="Normal (Web)"/>
    <w:basedOn w:val="a"/>
    <w:uiPriority w:val="99"/>
    <w:rsid w:val="00AC6587"/>
    <w:pPr>
      <w:spacing w:before="100" w:beforeAutospacing="1" w:after="119"/>
    </w:pPr>
    <w:rPr>
      <w:rFonts w:ascii="Times New Roman" w:hAnsi="Times New Roman"/>
      <w:sz w:val="24"/>
      <w:szCs w:val="24"/>
    </w:rPr>
  </w:style>
  <w:style w:type="paragraph" w:customStyle="1" w:styleId="affc">
    <w:name w:val="Содержимое таблицы"/>
    <w:basedOn w:val="a"/>
    <w:uiPriority w:val="99"/>
    <w:rsid w:val="00B87E3C"/>
    <w:pPr>
      <w:widowControl w:val="0"/>
      <w:suppressLineNumbers/>
      <w:suppressAutoHyphens/>
    </w:pPr>
    <w:rPr>
      <w:rFonts w:ascii="Arial" w:hAnsi="Arial"/>
      <w:kern w:val="1"/>
      <w:szCs w:val="24"/>
    </w:rPr>
  </w:style>
  <w:style w:type="paragraph" w:customStyle="1" w:styleId="TableContents">
    <w:name w:val="Table Contents"/>
    <w:basedOn w:val="a"/>
    <w:uiPriority w:val="99"/>
    <w:rsid w:val="00F74ED3"/>
    <w:pPr>
      <w:widowControl w:val="0"/>
      <w:suppressAutoHyphens/>
    </w:pPr>
    <w:rPr>
      <w:rFonts w:ascii="Arial" w:hAnsi="Arial" w:cs="Mangal"/>
      <w:szCs w:val="24"/>
      <w:lang w:eastAsia="hi-IN" w:bidi="hi-IN"/>
    </w:rPr>
  </w:style>
  <w:style w:type="paragraph" w:customStyle="1" w:styleId="110">
    <w:name w:val="Заголовок 11"/>
    <w:basedOn w:val="a"/>
    <w:next w:val="a"/>
    <w:uiPriority w:val="99"/>
    <w:rsid w:val="00990336"/>
    <w:pPr>
      <w:widowControl w:val="0"/>
      <w:tabs>
        <w:tab w:val="num" w:pos="0"/>
      </w:tabs>
      <w:suppressAutoHyphens/>
      <w:ind w:left="864" w:hanging="432"/>
      <w:outlineLvl w:val="0"/>
    </w:pPr>
    <w:rPr>
      <w:rFonts w:ascii="Arial" w:hAnsi="Arial" w:cs="Mangal"/>
      <w:szCs w:val="24"/>
      <w:lang w:eastAsia="hi-IN" w:bidi="hi-IN"/>
    </w:rPr>
  </w:style>
  <w:style w:type="character" w:customStyle="1" w:styleId="apple-style-span">
    <w:name w:val="apple-style-span"/>
    <w:basedOn w:val="a0"/>
    <w:uiPriority w:val="99"/>
    <w:rsid w:val="003F0F7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7567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0002\00%20&#1056;&#1072;&#1073;&#1086;&#1090;&#1072;\OstLegal\04%20&#1064;&#1072;&#1073;&#1083;&#1086;&#1085;&#1099;\&#1044;&#1086;&#1075;.%20&#1073;&#1086;&#1083;&#1100;&#1096;&#1086;&#1081;%20&#1074;.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Дог. большой в.2.dot</Template>
  <TotalTime>274</TotalTime>
  <Pages>3</Pages>
  <Words>1159</Words>
  <Characters>6610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Дог. большой в. 2</vt:lpstr>
    </vt:vector>
  </TitlesOfParts>
  <Company>ОАО ПКС</Company>
  <LinksUpToDate>false</LinksUpToDate>
  <CharactersWithSpaces>7754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Дог. большой в. 2</dc:title>
  <dc:subject/>
  <dc:creator>KL</dc:creator>
  <cp:keywords/>
  <dc:description/>
  <cp:lastModifiedBy>Солдатов Владимир Николаевич</cp:lastModifiedBy>
  <cp:revision>10</cp:revision>
  <cp:lastPrinted>2019-03-18T05:42:00Z</cp:lastPrinted>
  <dcterms:created xsi:type="dcterms:W3CDTF">2019-03-18T05:42:00Z</dcterms:created>
  <dcterms:modified xsi:type="dcterms:W3CDTF">2019-04-09T09:20:00Z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ерсия">
    <vt:lpwstr>0.1</vt:lpwstr>
  </property>
</Properties>
</file>